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tabs>
          <w:tab w:val="center" w:pos="4513" w:leader="none"/>
        </w:tabs>
        <w:spacing w:before="0" w:after="160" w:line="259"/>
        <w:ind w:right="0" w:left="0" w:firstLine="0"/>
        <w:jc w:val="left"/>
        <w:rPr>
          <w:rFonts w:ascii="Calibri" w:hAnsi="Calibri" w:cs="Calibri" w:eastAsia="Calibri"/>
          <w:b/>
          <w:color w:val="auto"/>
          <w:spacing w:val="0"/>
          <w:position w:val="0"/>
          <w:sz w:val="22"/>
          <w:shd w:fill="AEAAAA" w:val="clear"/>
        </w:rPr>
      </w:pPr>
      <w:r>
        <w:rPr>
          <w:rFonts w:ascii="Calibri" w:hAnsi="Calibri" w:cs="Calibri" w:eastAsia="Calibri"/>
          <w:color w:val="auto"/>
          <w:spacing w:val="0"/>
          <w:position w:val="0"/>
          <w:sz w:val="22"/>
          <w:shd w:fill="AEAAAA" w:val="clear"/>
        </w:rPr>
        <w:t xml:space="preserve">  </w:t>
        <w:tab/>
      </w:r>
      <w:r>
        <w:rPr>
          <w:rFonts w:ascii="Calibri" w:hAnsi="Calibri" w:cs="Calibri" w:eastAsia="Calibri"/>
          <w:b/>
          <w:color w:val="auto"/>
          <w:spacing w:val="0"/>
          <w:position w:val="0"/>
          <w:sz w:val="22"/>
          <w:shd w:fill="AEAAAA" w:val="clear"/>
        </w:rPr>
        <w:t xml:space="preserve">IIIIIIIIIIIIIIIIIIIIIIIIIIIIIIIIIIIIIIIIIIIIIIIIIIIIIIIIIIIIIIIIIIIIIIIIIIIIIIIIIIIIIIIIIIIIIIIIIIIIIIIIIIIIIIIIIIIIIIIIIIIIIIIIIIIIIIIIIIIIIIIIIIIIIIII</w:t>
      </w:r>
    </w:p>
    <w:p>
      <w:pPr>
        <w:spacing w:before="0" w:after="0" w:line="259"/>
        <w:ind w:right="0" w:left="0" w:firstLine="0"/>
        <w:jc w:val="left"/>
        <w:rPr>
          <w:rFonts w:ascii="Calibri" w:hAnsi="Calibri" w:cs="Calibri" w:eastAsia="Calibri"/>
          <w:b/>
          <w:color w:val="auto"/>
          <w:spacing w:val="0"/>
          <w:position w:val="0"/>
          <w:sz w:val="24"/>
          <w:shd w:fill="AEAAAA" w:val="clear"/>
        </w:rPr>
      </w:pPr>
    </w:p>
    <w:p>
      <w:pPr>
        <w:spacing w:before="0" w:after="0" w:line="259"/>
        <w:ind w:right="0" w:left="0" w:firstLine="0"/>
        <w:jc w:val="center"/>
        <w:rPr>
          <w:rFonts w:ascii="Calibri" w:hAnsi="Calibri" w:cs="Calibri" w:eastAsia="Calibri"/>
          <w:b/>
          <w:color w:val="auto"/>
          <w:spacing w:val="0"/>
          <w:position w:val="0"/>
          <w:sz w:val="72"/>
          <w:shd w:fill="AEAAAA" w:val="clear"/>
        </w:rPr>
      </w:pPr>
      <w:r>
        <w:rPr>
          <w:rFonts w:ascii="Calibri" w:hAnsi="Calibri" w:cs="Calibri" w:eastAsia="Calibri"/>
          <w:b/>
          <w:color w:val="auto"/>
          <w:spacing w:val="0"/>
          <w:position w:val="0"/>
          <w:sz w:val="72"/>
          <w:shd w:fill="AEAAAA" w:val="clear"/>
        </w:rPr>
        <w:t xml:space="preserve">CHRISTCHURCH MASSACRE: SATANISM &amp; JOHN PODESTA     </w:t>
      </w:r>
    </w:p>
    <w:p>
      <w:pPr>
        <w:spacing w:before="0" w:after="0" w:line="259"/>
        <w:ind w:right="0" w:left="0" w:firstLine="0"/>
        <w:jc w:val="left"/>
        <w:rPr>
          <w:rFonts w:ascii="Calibri" w:hAnsi="Calibri" w:cs="Calibri" w:eastAsia="Calibri"/>
          <w:color w:val="000000"/>
          <w:spacing w:val="0"/>
          <w:position w:val="0"/>
          <w:sz w:val="24"/>
          <w:shd w:fill="D0CECE" w:val="clear"/>
        </w:rPr>
      </w:pPr>
      <w:r>
        <w:rPr>
          <w:rFonts w:ascii="Calibri" w:hAnsi="Calibri" w:cs="Calibri" w:eastAsia="Calibri"/>
          <w:color w:val="000000"/>
          <w:spacing w:val="0"/>
          <w:position w:val="0"/>
          <w:sz w:val="24"/>
          <w:shd w:fill="000000" w:val="clear"/>
        </w:rPr>
        <w:t xml:space="preserve">/////////////////////////////////////////////////////////////////////////////////////////////////</w:t>
      </w:r>
    </w:p>
    <w:p>
      <w:pPr>
        <w:spacing w:before="0" w:after="0" w:line="259"/>
        <w:ind w:right="0" w:left="0" w:firstLine="0"/>
        <w:jc w:val="left"/>
        <w:rPr>
          <w:rFonts w:ascii="Calibri" w:hAnsi="Calibri" w:cs="Calibri" w:eastAsia="Calibri"/>
          <w:b/>
          <w:color w:val="000000"/>
          <w:spacing w:val="0"/>
          <w:position w:val="0"/>
          <w:sz w:val="36"/>
          <w:shd w:fill="D0CECE" w:val="clear"/>
        </w:rPr>
      </w:pPr>
    </w:p>
    <w:p>
      <w:pPr>
        <w:spacing w:before="0" w:after="0" w:line="259"/>
        <w:ind w:right="0" w:left="0" w:firstLine="0"/>
        <w:jc w:val="center"/>
        <w:rPr>
          <w:rFonts w:ascii="Calibri" w:hAnsi="Calibri" w:cs="Calibri" w:eastAsia="Calibri"/>
          <w:b/>
          <w:color w:val="000000"/>
          <w:spacing w:val="0"/>
          <w:position w:val="0"/>
          <w:sz w:val="52"/>
          <w:shd w:fill="BFBFBF" w:val="clear"/>
        </w:rPr>
      </w:pPr>
      <w:r>
        <w:rPr>
          <w:rFonts w:ascii="Calibri" w:hAnsi="Calibri" w:cs="Calibri" w:eastAsia="Calibri"/>
          <w:b/>
          <w:color w:val="000000"/>
          <w:spacing w:val="0"/>
          <w:position w:val="0"/>
          <w:sz w:val="52"/>
          <w:shd w:fill="BFBFBF" w:val="clear"/>
        </w:rPr>
        <w:t xml:space="preserve">WAS THE CHRISTCHURCH SHOOTER REALLY JUST A ‘LONE WOLF’ RIGHT-WING TERRORIST? – OR WAS HE, IN FACT, A CIA MIND-CONTROLLED MANCHURIAN ‘PATSY’ – PERSONALLY SUPERVISED BY </w:t>
      </w:r>
      <w:r>
        <w:rPr>
          <w:rFonts w:ascii="Calibri" w:hAnsi="Calibri" w:cs="Calibri" w:eastAsia="Calibri"/>
          <w:b/>
          <w:color w:val="000000"/>
          <w:spacing w:val="0"/>
          <w:position w:val="0"/>
          <w:sz w:val="52"/>
          <w:u w:val="single"/>
          <w:shd w:fill="BFBFBF" w:val="clear"/>
        </w:rPr>
        <w:t xml:space="preserve">JOHN PODESTA</w:t>
      </w:r>
      <w:r>
        <w:rPr>
          <w:rFonts w:ascii="Calibri" w:hAnsi="Calibri" w:cs="Calibri" w:eastAsia="Calibri"/>
          <w:b/>
          <w:color w:val="000000"/>
          <w:spacing w:val="0"/>
          <w:position w:val="0"/>
          <w:sz w:val="52"/>
          <w:shd w:fill="BFBFBF" w:val="clear"/>
        </w:rPr>
        <w:t xml:space="preserve">?</w:t>
      </w:r>
    </w:p>
    <w:p>
      <w:pPr>
        <w:spacing w:before="0" w:after="0" w:line="259"/>
        <w:ind w:right="0" w:left="0" w:firstLine="0"/>
        <w:jc w:val="center"/>
        <w:rPr>
          <w:rFonts w:ascii="Calibri" w:hAnsi="Calibri" w:cs="Calibri" w:eastAsia="Calibri"/>
          <w:b/>
          <w:color w:val="FF0000"/>
          <w:spacing w:val="0"/>
          <w:position w:val="0"/>
          <w:sz w:val="24"/>
          <w:shd w:fill="auto" w:val="clear"/>
        </w:rPr>
      </w:pPr>
    </w:p>
    <w:p>
      <w:pPr>
        <w:spacing w:before="0" w:after="0" w:line="259"/>
        <w:ind w:right="0" w:left="0" w:firstLine="0"/>
        <w:jc w:val="center"/>
        <w:rPr>
          <w:rFonts w:ascii="Calibri" w:hAnsi="Calibri" w:cs="Calibri" w:eastAsia="Calibri"/>
          <w:b/>
          <w:color w:val="000000"/>
          <w:spacing w:val="0"/>
          <w:position w:val="0"/>
          <w:sz w:val="36"/>
          <w:shd w:fill="auto" w:val="clear"/>
        </w:rPr>
      </w:pPr>
    </w:p>
    <w:p>
      <w:pPr>
        <w:spacing w:before="0" w:after="0" w:line="259"/>
        <w:ind w:right="0" w:left="0" w:firstLine="0"/>
        <w:jc w:val="center"/>
        <w:rPr>
          <w:rFonts w:ascii="Calibri" w:hAnsi="Calibri" w:cs="Calibri" w:eastAsia="Calibri"/>
          <w:b/>
          <w:color w:val="000000"/>
          <w:spacing w:val="0"/>
          <w:position w:val="0"/>
          <w:sz w:val="36"/>
          <w:shd w:fill="auto" w:val="clear"/>
        </w:rPr>
      </w:pPr>
    </w:p>
    <w:p>
      <w:pPr>
        <w:spacing w:before="0" w:after="0" w:line="259"/>
        <w:ind w:right="0" w:left="0" w:firstLine="0"/>
        <w:jc w:val="center"/>
        <w:rPr>
          <w:rFonts w:ascii="Calibri" w:hAnsi="Calibri" w:cs="Calibri" w:eastAsia="Calibri"/>
          <w:color w:val="auto"/>
          <w:spacing w:val="0"/>
          <w:position w:val="0"/>
          <w:sz w:val="36"/>
          <w:shd w:fill="auto" w:val="clear"/>
        </w:rPr>
      </w:pPr>
      <w:r>
        <w:rPr>
          <w:rFonts w:ascii="Calibri" w:hAnsi="Calibri" w:cs="Calibri" w:eastAsia="Calibri"/>
          <w:color w:val="auto"/>
          <w:spacing w:val="0"/>
          <w:position w:val="0"/>
          <w:sz w:val="36"/>
          <w:shd w:fill="auto" w:val="clear"/>
        </w:rPr>
        <w:t xml:space="preserve">[MAY 2019]</w:t>
      </w:r>
    </w:p>
    <w:p>
      <w:pPr>
        <w:spacing w:before="0" w:after="0" w:line="259"/>
        <w:ind w:right="0" w:left="0" w:firstLine="0"/>
        <w:jc w:val="center"/>
        <w:rPr>
          <w:rFonts w:ascii="Calibri" w:hAnsi="Calibri" w:cs="Calibri" w:eastAsia="Calibri"/>
          <w:color w:val="auto"/>
          <w:spacing w:val="0"/>
          <w:position w:val="0"/>
          <w:sz w:val="36"/>
          <w:shd w:fill="auto" w:val="clear"/>
        </w:rPr>
      </w:pPr>
    </w:p>
    <w:p>
      <w:pPr>
        <w:spacing w:before="0" w:after="0" w:line="259"/>
        <w:ind w:right="0" w:left="0" w:firstLine="0"/>
        <w:jc w:val="center"/>
        <w:rPr>
          <w:rFonts w:ascii="Calibri" w:hAnsi="Calibri" w:cs="Calibri" w:eastAsia="Calibri"/>
          <w:color w:val="auto"/>
          <w:spacing w:val="0"/>
          <w:position w:val="0"/>
          <w:sz w:val="48"/>
          <w:shd w:fill="auto" w:val="clear"/>
        </w:rPr>
      </w:pPr>
      <w:r>
        <w:rPr>
          <w:rFonts w:ascii="Calibri" w:hAnsi="Calibri" w:cs="Calibri" w:eastAsia="Calibri"/>
          <w:color w:val="auto"/>
          <w:spacing w:val="0"/>
          <w:position w:val="0"/>
          <w:sz w:val="48"/>
          <w:shd w:fill="auto" w:val="clear"/>
        </w:rPr>
        <w:t xml:space="preserve">JOHN D. PHILMAN</w:t>
      </w:r>
    </w:p>
    <w:p>
      <w:pPr>
        <w:spacing w:before="0" w:after="0" w:line="259"/>
        <w:ind w:right="0" w:left="0" w:firstLine="0"/>
        <w:jc w:val="left"/>
        <w:rPr>
          <w:rFonts w:ascii="Calibri" w:hAnsi="Calibri" w:cs="Calibri" w:eastAsia="Calibri"/>
          <w:b/>
          <w:color w:val="000000"/>
          <w:spacing w:val="0"/>
          <w:position w:val="0"/>
          <w:sz w:val="44"/>
          <w:shd w:fill="auto" w:val="clear"/>
        </w:rPr>
      </w:pPr>
    </w:p>
    <w:p>
      <w:pPr>
        <w:spacing w:before="0" w:after="0" w:line="259"/>
        <w:ind w:right="0" w:left="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This document is Copyright © John D. Philman, May 2019, New Zealand, primarily for the purpose of protecting the original text. As it is written in the public interest, it may be reproduced in part or in full, for profit or not, </w:t>
      </w:r>
      <w:r>
        <w:rPr>
          <w:rFonts w:ascii="Calibri" w:hAnsi="Calibri" w:cs="Calibri" w:eastAsia="Calibri"/>
          <w:b/>
          <w:color w:val="auto"/>
          <w:spacing w:val="0"/>
          <w:position w:val="0"/>
          <w:sz w:val="24"/>
          <w:u w:val="single"/>
          <w:shd w:fill="auto" w:val="clear"/>
        </w:rPr>
        <w:t xml:space="preserve">withou</w:t>
      </w:r>
      <w:r>
        <w:rPr>
          <w:rFonts w:ascii="Calibri" w:hAnsi="Calibri" w:cs="Calibri" w:eastAsia="Calibri"/>
          <w:b/>
          <w:color w:val="auto"/>
          <w:spacing w:val="0"/>
          <w:position w:val="0"/>
          <w:sz w:val="24"/>
          <w:shd w:fill="auto" w:val="clear"/>
        </w:rPr>
        <w:t xml:space="preserve">t the author or publisher’s permission.</w:t>
      </w:r>
    </w:p>
    <w:p>
      <w:pPr>
        <w:spacing w:before="0" w:after="0" w:line="259"/>
        <w:ind w:right="0" w:left="0" w:firstLine="0"/>
        <w:jc w:val="left"/>
        <w:rPr>
          <w:rFonts w:ascii="Calibri" w:hAnsi="Calibri" w:cs="Calibri" w:eastAsia="Calibri"/>
          <w:b/>
          <w:color w:val="auto"/>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52"/>
          <w:shd w:fill="auto" w:val="clear"/>
        </w:rPr>
      </w:pPr>
      <w:r>
        <w:rPr>
          <w:rFonts w:ascii="Calibri" w:hAnsi="Calibri" w:cs="Calibri" w:eastAsia="Calibri"/>
          <w:b/>
          <w:color w:val="000000"/>
          <w:spacing w:val="0"/>
          <w:position w:val="0"/>
          <w:sz w:val="40"/>
          <w:shd w:fill="auto" w:val="clear"/>
        </w:rPr>
        <w:t xml:space="preserve">                                     </w:t>
      </w:r>
      <w:r>
        <w:rPr>
          <w:rFonts w:ascii="Calibri" w:hAnsi="Calibri" w:cs="Calibri" w:eastAsia="Calibri"/>
          <w:b/>
          <w:color w:val="000000"/>
          <w:spacing w:val="0"/>
          <w:position w:val="0"/>
          <w:sz w:val="52"/>
          <w:shd w:fill="auto" w:val="clear"/>
        </w:rPr>
        <w:t xml:space="preserve">CONTENTS</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INTRODUCTION…………………………………………………………………………………………………….5</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32"/>
          <w:shd w:fill="auto" w:val="clear"/>
        </w:rPr>
      </w:pPr>
      <w:r>
        <w:rPr>
          <w:rFonts w:ascii="Calibri" w:hAnsi="Calibri" w:cs="Calibri" w:eastAsia="Calibri"/>
          <w:b/>
          <w:color w:val="000000"/>
          <w:spacing w:val="0"/>
          <w:position w:val="0"/>
          <w:sz w:val="24"/>
          <w:shd w:fill="auto" w:val="clear"/>
        </w:rPr>
        <w:t xml:space="preserve">                                     </w:t>
      </w:r>
      <w:r>
        <w:rPr>
          <w:rFonts w:ascii="Calibri" w:hAnsi="Calibri" w:cs="Calibri" w:eastAsia="Calibri"/>
          <w:b/>
          <w:color w:val="000000"/>
          <w:spacing w:val="0"/>
          <w:position w:val="0"/>
          <w:sz w:val="32"/>
          <w:shd w:fill="auto" w:val="clear"/>
        </w:rPr>
        <w:t xml:space="preserve">PART ONE: BACKGROUND INFORMATION</w:t>
      </w:r>
    </w:p>
    <w:p>
      <w:pPr>
        <w:spacing w:before="0" w:after="0" w:line="259"/>
        <w:ind w:right="0" w:left="0" w:firstLine="0"/>
        <w:jc w:val="both"/>
        <w:rPr>
          <w:rFonts w:ascii="Calibri" w:hAnsi="Calibri" w:cs="Calibri" w:eastAsia="Calibri"/>
          <w:b/>
          <w:color w:val="000000"/>
          <w:spacing w:val="0"/>
          <w:position w:val="0"/>
          <w:sz w:val="24"/>
          <w:shd w:fill="auto" w:val="clear"/>
        </w:rPr>
      </w:pPr>
    </w:p>
    <w:p>
      <w:pPr>
        <w:numPr>
          <w:ilvl w:val="0"/>
          <w:numId w:val="10"/>
        </w:numPr>
        <w:spacing w:before="0" w:after="0" w:line="259"/>
        <w:ind w:right="0" w:left="720" w:hanging="36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 BRIEF SUMMARY OF EVENTS ACCORDING TO WIKIPEDIA AND MEDIA……………….8</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 NOOR MOSQUE SHOOTING…………………………………………………………………………………8</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LINWOOD ISLAMIC CENTRE……………………………………………………………………………………..9</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SUSPECT’S ARREST………………………………………………………………………………………………….10</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WEAPONS……………………………………………………………………………………………………………….10</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MANIFESTO…………………………………………………………………………………………………………….10</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GOVERNMENT RESPONSE……………………………………………………………………………………….11</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VIDEO DISTRIBUTION &amp; CENSORSHIP……………………………………………………………………..12</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GUN LAWS………………………………………………………………………………………………………………13</w:t>
      </w:r>
    </w:p>
    <w:p>
      <w:pPr>
        <w:numPr>
          <w:ilvl w:val="0"/>
          <w:numId w:val="12"/>
        </w:numPr>
        <w:spacing w:before="0" w:after="0" w:line="259"/>
        <w:ind w:right="0" w:left="720" w:hanging="36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17 MINUTE LIVESTREAM VIDEO: WAS THE SHOOTER A CIA MIND-</w:t>
      </w:r>
    </w:p>
    <w:p>
      <w:pPr>
        <w:spacing w:before="0" w:after="0" w:line="259"/>
        <w:ind w:right="0" w:left="72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CONTROLLED PATSY? ...........................................................................................15</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TAVISTOCK INSTITUTE…………………………………………………………………………………………….15</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MIND-CONTROL MANCHURIAN PATSY HANDLERS IN RED………………………………………18</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POLICE AND MILITARY SAS PERSONNEL JUST HAPPENED TO BE IN </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CHRISTCHURCH TRAINING………………………………………………………………………………………19</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TAVISTOCK, CIA MANCHURIAN CANDIDATES AND FACEBOOK………………………………..19</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BRITISH SPECIAL AIR SERVICES (SAS) DEATH SQUADS……………………………………………..21</w:t>
      </w:r>
    </w:p>
    <w:p>
      <w:pPr>
        <w:numPr>
          <w:ilvl w:val="0"/>
          <w:numId w:val="14"/>
        </w:numPr>
        <w:spacing w:before="0" w:after="0" w:line="259"/>
        <w:ind w:right="0" w:left="720" w:hanging="36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UNITED NATIONS OFFICE FOR DISARMAMENT AFFAIRS: GLOBAL PLAN TO</w:t>
      </w:r>
    </w:p>
    <w:p>
      <w:pPr>
        <w:spacing w:before="0" w:after="0" w:line="259"/>
        <w:ind w:right="0" w:left="72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DISARM PRIVATE CITIZENS………………………………………………………………………………….23</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PHILIP ALPERS &amp; UNITED NATIONS OFFICE FOR DISARMAMENT AFFAIRS (UNODA) .23</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UNODA PLANS OF THE UNITED NATIONS DISARMAMENT COMMISSION,</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CIVIL WEAPONS STUDY GROUP WHICH THE NEW ZEALAND GOVERNMENT</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IS SECRETLY FOLLOWING………………………………………………………………………………………..25</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720" w:firstLine="0"/>
        <w:jc w:val="both"/>
        <w:rPr>
          <w:rFonts w:ascii="Calibri" w:hAnsi="Calibri" w:cs="Calibri" w:eastAsia="Calibri"/>
          <w:b/>
          <w:color w:val="000000"/>
          <w:spacing w:val="0"/>
          <w:position w:val="0"/>
          <w:sz w:val="32"/>
          <w:shd w:fill="auto" w:val="clear"/>
        </w:rPr>
      </w:pPr>
      <w:r>
        <w:rPr>
          <w:rFonts w:ascii="Calibri" w:hAnsi="Calibri" w:cs="Calibri" w:eastAsia="Calibri"/>
          <w:b/>
          <w:color w:val="000000"/>
          <w:spacing w:val="0"/>
          <w:position w:val="0"/>
          <w:sz w:val="32"/>
          <w:shd w:fill="auto" w:val="clear"/>
        </w:rPr>
        <w:t xml:space="preserve">           PART TWO: CHRISTCHURCH MOSQUE SHOOTINGS </w:t>
      </w:r>
    </w:p>
    <w:p>
      <w:pPr>
        <w:spacing w:before="0" w:after="0" w:line="259"/>
        <w:ind w:right="0" w:left="720" w:firstLine="0"/>
        <w:jc w:val="both"/>
        <w:rPr>
          <w:rFonts w:ascii="Calibri" w:hAnsi="Calibri" w:cs="Calibri" w:eastAsia="Calibri"/>
          <w:b/>
          <w:color w:val="000000"/>
          <w:spacing w:val="0"/>
          <w:position w:val="0"/>
          <w:sz w:val="32"/>
          <w:shd w:fill="auto" w:val="clear"/>
        </w:rPr>
      </w:pPr>
      <w:r>
        <w:rPr>
          <w:rFonts w:ascii="Calibri" w:hAnsi="Calibri" w:cs="Calibri" w:eastAsia="Calibri"/>
          <w:b/>
          <w:color w:val="000000"/>
          <w:spacing w:val="0"/>
          <w:position w:val="0"/>
          <w:sz w:val="32"/>
          <w:shd w:fill="auto" w:val="clear"/>
        </w:rPr>
        <w:t xml:space="preserve">                                 – SATANISM &amp; JOHN PODESTA</w:t>
      </w:r>
    </w:p>
    <w:p>
      <w:pPr>
        <w:spacing w:before="0" w:after="0" w:line="259"/>
        <w:ind w:right="0" w:left="720" w:firstLine="0"/>
        <w:jc w:val="both"/>
        <w:rPr>
          <w:rFonts w:ascii="Calibri" w:hAnsi="Calibri" w:cs="Calibri" w:eastAsia="Calibri"/>
          <w:b/>
          <w:color w:val="000000"/>
          <w:spacing w:val="0"/>
          <w:position w:val="0"/>
          <w:sz w:val="32"/>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4.  JOHN PODESTA, CLINTONS, WIKILEAKS AND SATANISM………………………………………….26</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SOCIALISM IS SATANISM……………………………………………………………………………………………..26</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JOHN PODESTA’S BIO &amp; LINKS TO THE US DEMOCRATIC PARTY…………………………………..27</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JOHN PODESTA &amp; CLINTON BODY COUNT MURDERS LINKED TO SATANIC FEASTDAYS.29</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JOHN PODESTA, THE CLINTON BODY COUNT, &amp; CHRISTCHURCH MASSACRE DATES…..30</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JOHN PODESTA’S SATANISM EXPOSED BY JULIAN ASSANGE AND WIKILEAKS………………..32</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JOHN PODESTA &amp; MARINA ABROMOVI</w:t>
      </w:r>
      <w:r>
        <w:rPr>
          <w:rFonts w:ascii="Calibri" w:hAnsi="Calibri" w:cs="Calibri" w:eastAsia="Calibri"/>
          <w:color w:val="000000"/>
          <w:spacing w:val="0"/>
          <w:position w:val="0"/>
          <w:sz w:val="24"/>
          <w:shd w:fill="auto" w:val="clear"/>
        </w:rPr>
        <w:t xml:space="preserve">Ć’S ‘SPIRIT COOKING’ SATANISM……………………..33</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JOHN PODESTA &amp; THE MURDER OF JUSTICE ANTONIN SCALIA…………………………………….34</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JOHN PODESTA, PIZZAGATE &amp; MURDER OF SETH RICH………………………………………………..35</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JOHN PODESTA &amp; MK-ULTRA MIND-CONTROL: FORCES CHILD TO SING</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‘CAILLOU THEME SONG”………………………………………………………………………………………………36</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5. SHOOTER’S MUSIC &amp; SYMBOLS: SONG #1 “FROM BIHAC TO PETROVAC VILLAGE”…….37</w:t>
      </w:r>
    </w:p>
    <w:p>
      <w:pPr>
        <w:spacing w:before="0" w:after="0" w:line="259"/>
        <w:ind w:right="0" w:left="36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SONG #1: “FROM BIHAC TP PETROVAC VILLAGE SONG………………………………………………….38</w:t>
      </w:r>
    </w:p>
    <w:p>
      <w:pPr>
        <w:spacing w:before="0" w:after="0" w:line="259"/>
        <w:ind w:right="0" w:left="36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ATTACK AGAINST RADOVAN KARADZIC, SERBIAN ANTI-MUSLIM, </w:t>
      </w:r>
    </w:p>
    <w:p>
      <w:pPr>
        <w:spacing w:before="0" w:after="0" w:line="259"/>
        <w:ind w:right="0" w:left="36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RIGHT-WING EXTREMISTS…………………………………………………………………………………………….39</w:t>
      </w:r>
    </w:p>
    <w:p>
      <w:pPr>
        <w:spacing w:before="0" w:after="0" w:line="259"/>
        <w:ind w:right="0" w:left="36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BRENTON TARRANT COULD NOT HAVE EVEN REMOTELY WITH LITTLE ACADEMIC</w:t>
      </w:r>
    </w:p>
    <w:p>
      <w:pPr>
        <w:spacing w:before="0" w:after="0" w:line="259"/>
        <w:ind w:right="0" w:left="36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TRAINING OR ABILITY DONE ALL THIS……………………………………………………………………………40</w:t>
      </w:r>
    </w:p>
    <w:p>
      <w:pPr>
        <w:spacing w:before="0" w:after="0" w:line="259"/>
        <w:ind w:right="0" w:left="36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BRENTON TARRANT: GRAFTON CORRECTIONAL CENTRE, NSW, AUSTRALIA &amp;</w:t>
      </w:r>
    </w:p>
    <w:p>
      <w:pPr>
        <w:spacing w:before="0" w:after="0" w:line="259"/>
        <w:ind w:right="0" w:left="36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UNIVERSITY OF OTAGO DEPARTMENT OF PSYCHOLOGICAL MEDICINE………………………….42</w:t>
      </w:r>
    </w:p>
    <w:p>
      <w:pPr>
        <w:spacing w:before="0" w:after="0" w:line="259"/>
        <w:ind w:right="0" w:left="36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CONNECTIONS BETWEEN JOHN PODESTA, HILLARY CLINTON, NZ PM </w:t>
      </w:r>
    </w:p>
    <w:p>
      <w:pPr>
        <w:spacing w:before="0" w:after="0" w:line="259"/>
        <w:ind w:right="0" w:left="36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JACINDA ARDERN, WIKILEAKS AND MUSLIMS……………………………………………………………….44</w:t>
      </w:r>
    </w:p>
    <w:p>
      <w:pPr>
        <w:spacing w:before="0" w:after="0" w:line="259"/>
        <w:ind w:right="0" w:left="36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JOHN PODESTA’s LINKS WITH SERBIA……………………………………………………………………………48</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6.   SHOOTER’S MUSIC &amp; SYMBOLS: SONG #2: “THE BRITISH GRENADIERS”…………………….50</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THE BRITISH GRENADIERS LYRICS…………………………………………………………………………………..50</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HOW USED IN MIND-CONTROL……………………………………………………………………………………..51</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7.   SHOOTER’S MUSIC &amp; SYMBOLS: SONG #3: “FIRE” ……………………………………………………..53</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ARTHUR BROWN’S SONG: “FIRE”…………………………………………………………………………………..53</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JOHN PODESTA’S VAMPIRE FANGS, GOLD/RUBY RING &amp; SATANIC</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CHARM BRACELET …………………………………………………………………………………………………………54</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COUNT DRACULA, JOHN PODESTA &amp; PRINCE CHARLES ………………………………………………….55</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PODESTA’S RUBY RED RING……………………………………………………………………………………………56</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PODESTA’S WRIST CHARM BRACELET &amp; RED CORD ……………………………………………………….56</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PODESTA’S FINGER CUTTINGS ……………………………………………………………………………………….56</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NUMBER 14 &amp; FISH SYMBOL ON JOHN PODESTA’S HANDS …………………………………………...57</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CHESTER BENNINGTON &amp; CHRIS CORNELL’S MURDER BY JOHN PODESTA …………………….59</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CHESTER BENNINGTON’S FISH TATTOO &amp; NUMBER 14 ON SHOOTER’S GUNS ………………60</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EXAMPLES OF SOME WELL-KNOWN CELEBRITIES WEARING THESE SATANIC</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WRIST BAND ‘RED CORDS’ …………………………………………………………………………………………….60</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ARTHUR BROWN …………………………………………………………………………………………………………..61</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IRON MAIDEN &amp; THE IDES OF MARCH …………………………………………………………………………..62</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CHESTER BENNINGTON, “FIRE” AND JOHN PODESTA …………………………………………………….62</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8.  WHY DID TWO US NATIONAL SECURITY COUNCIL MEMBERS VISIT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NEW ZEALAND JUST BEFORE THE MASSACRE? ……………………………………………………………64</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NEW ZEALAND PRIME MINISTER’S POST CABINET PRESS CONFERENCE</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ON 11</w:t>
      </w:r>
      <w:r>
        <w:rPr>
          <w:rFonts w:ascii="Calibri" w:hAnsi="Calibri" w:cs="Calibri" w:eastAsia="Calibri"/>
          <w:color w:val="000000"/>
          <w:spacing w:val="0"/>
          <w:position w:val="0"/>
          <w:sz w:val="24"/>
          <w:shd w:fill="auto" w:val="clear"/>
          <w:vertAlign w:val="superscript"/>
        </w:rPr>
        <w:t xml:space="preserve">TH </w:t>
      </w:r>
      <w:r>
        <w:rPr>
          <w:rFonts w:ascii="Calibri" w:hAnsi="Calibri" w:cs="Calibri" w:eastAsia="Calibri"/>
          <w:color w:val="000000"/>
          <w:spacing w:val="0"/>
          <w:position w:val="0"/>
          <w:sz w:val="24"/>
          <w:shd w:fill="auto" w:val="clear"/>
        </w:rPr>
        <w:t xml:space="preserve">MARCH 2019 …………………………………………………………………………………………………….64</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MATTHEW POTTINGER ………………………………………………………………………………………………….65</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ALEXANDER GRAY ………………………………………………………………………………………………………….66</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UNITED STATES NATIONAL SECURITY COUNCIL ……………………………………………………………..66</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NATIONAL SECURITY COUNCIL KILL PANEL …………………………………………………………………….66</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NATIONAL SECURITY COUNCIL &amp; MOSSAD TARGETTED KILLING …………………………………….67</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MUSLIM AHMED BHAMUJI’S SPEECH: “BLAME MOSSAD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FOR CHRISTCHURCH ATTACK”………………………………………………………………………………………..68</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JEWISH CONTROL OF GLOBAL MEDIA …………………………………………………………………………….69</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color w:val="000000"/>
          <w:spacing w:val="0"/>
          <w:position w:val="0"/>
          <w:sz w:val="24"/>
          <w:shd w:fill="auto" w:val="clear"/>
        </w:rPr>
        <w:t xml:space="preserve">     ANCIENT ROME: PRESIDENT TRUMP, US DEEP STATE &amp;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SHADOW GOVERNMENT – THE ASSASSINATION OF JULIUS CAESAR ………………………………72</w:t>
      </w:r>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9.  NZ JUSTICE MINISTER ANDREW LITTLE &amp; US SECRETARY OF THE TREASURY</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STEPHEN MNUCHIN …………………………………………………………………………………………………..75</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STEPHEN MNUCHIN……………………………………………………………………………………………………….75</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STEPHEN MNUCHIN AND SKULL &amp; BONES……………………………………………………………………….76</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10. WHY DID JOHN PODESTA VISIT AUSTRALIA &amp; NEW ZEALAND? ………………………………….78</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JOHN PODESTA’S VISIT TO THE WALLACE CENTRE, SYDNEY, AUSTRALIA ………………………..78</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JOHN PODESTA’S VISIT TO NEW ZEALAND ……………………………………………………………………..80</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SHAM ROYAL COMMISSION OF INQUIRY ……………………………………………………………………….82</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NEW ZEALAND TO LEAD GLOBAL INITIATIVE TO CLOSE DOWN FREE SPEECH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ON SOCIAL MEDIA ………………………………………………………………………………………………………….83</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11. JOHN PODESTA &amp; SATAN’S ORDER OF THE BLACK SUN ……………………………………………..84</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CHRIS CORNELL &amp; THE BLACK HOLE SUN ………………………………………………………………………..85</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CHRIS CORNELL, YUSEF CAT STEVENS AND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CHRISTCHURCH REMEMBRANCE SERVICE ………………………………………………………………………86</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CHESTER BENNINGTON AND THE BLACK SUN ………………………………………………………………...87</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SATAN, JOHN PODESTA, BRENTON TARRANT AND THE</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COMMEMEMORATION OF THE THREE BLACK SUNS ……………………………………………………….87</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CHRISTCHURCH CALL ACCORD: FINAL PLAN TO CLOSE DOWN GLOBAL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FREE SPEECH ON THE INTERNET ……………………………………………………………………………………89</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360" w:firstLine="0"/>
        <w:jc w:val="both"/>
        <w:rPr>
          <w:rFonts w:ascii="Calibri" w:hAnsi="Calibri" w:cs="Calibri" w:eastAsia="Calibri"/>
          <w:color w:val="000000"/>
          <w:spacing w:val="0"/>
          <w:position w:val="0"/>
          <w:sz w:val="24"/>
          <w:shd w:fill="auto" w:val="clear"/>
        </w:rPr>
      </w:pP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160" w:line="259"/>
        <w:ind w:right="0" w:left="0" w:firstLine="0"/>
        <w:jc w:val="left"/>
        <w:rPr>
          <w:rFonts w:ascii="Calibri" w:hAnsi="Calibri" w:cs="Calibri" w:eastAsia="Calibri"/>
          <w:color w:val="auto"/>
          <w:spacing w:val="0"/>
          <w:position w:val="0"/>
          <w:sz w:val="24"/>
          <w:shd w:fill="auto" w:val="clear"/>
        </w:rPr>
      </w:pP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spacing w:before="0" w:after="0" w:line="259"/>
        <w:ind w:right="0" w:left="0" w:firstLine="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INTRODUCTION</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Firstly, the author would like to give special tribute to all those courageous whistle-blowers out there worldwide who have, up to date, independently, publicly questioned the official government and global mainstream media’s highly censored narrative of this horrific event.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author agrees with some of the conclusions of these independent sources, but certainly not all. Some have even erroneously claimed crisis actors were used and the numbers reportedly killed and injured are not correct. Let one be frank. This was absolutely not the case at all. There were no crisis actors used in this massacre and this was a real, horrific event.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Nevertheless, it is acknowledged that it is incredibly difficult for anyone, including this author, to genuinely dig out the real truth or even speculate about what really happened. When these enormously corrupt, powerful, devious government and global mainstream media agencies involved are so deceitful, and consistently censor the truth and manipulate it so widely.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In preparing this book, the author has gleaned a great deal from the work of many others and has tried to bring it all together in as condensed and readable format as possible to complete the puzzle. Unfortunately, it is still an extremely difficult, complex job, and for anyone to properly understand what the author is controversially alleging (i.e., that John Podesta personally masterminded and supervised the massacre behind the scenes himself), all of the material must be read and watched studiously.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Many of the reference YouTube videos included in the hyperlinks in blue are simple stunning and in the author’s opinion, corroborate the irrefutable claims of this presentation. PLEASE DO WATCH ALL THE VIDEOS and read all the material on the hyperlink references, if possible.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While the author has tried to keep this account as brief as possible, he feels that without the “PART ONE: BACKGROUND INFORMATION” at the beginning, it is almost impossible to properly understand how wickedly deceptive these criminal perpetrators really are.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When you have a New Zealand Government and Democratic Socialist (Communist) Prime Minister, Jacinda Ardern, even refusing to speak the </w:t>
      </w:r>
      <w:r>
        <w:rPr>
          <w:rFonts w:ascii="Calibri" w:hAnsi="Calibri" w:cs="Calibri" w:eastAsia="Calibri"/>
          <w:i/>
          <w:color w:val="000000"/>
          <w:spacing w:val="0"/>
          <w:position w:val="0"/>
          <w:sz w:val="24"/>
          <w:u w:val="single"/>
          <w:shd w:fill="auto" w:val="clear"/>
        </w:rPr>
        <w:t xml:space="preserve">name</w:t>
      </w:r>
      <w:r>
        <w:rPr>
          <w:rFonts w:ascii="Calibri" w:hAnsi="Calibri" w:cs="Calibri" w:eastAsia="Calibri"/>
          <w:i/>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[Brenton Tarrant] of the alleged shooter, banning the Facebook livestream video and Manifesto of this terrible event from public scrutiny, (the only major documentary evidence of the event available to the public) – while threatening anyone who even possesses or distributes the video or the shooter’s supposed writings, with immediate arrest – or a closed court trial (secret hearing where no independent media or public are allowed) facing a maximum penalty of 14 years in jail (yes the NZ Police have arrested a number of people already, one an 18 year old teenager)  – not only is this evil tyranny even worse than that which was first introduced by Hitler’s “Special Courts” established in Nazi Germany in 1934 to suppress government critics and close down free speech.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What you have now is a government cover-up of mammoth proportions turning the whole country into a socialist police state dictatorship. A ‘guinea pig,’ it is strongly suggested, for what is planned soon under the socialist global UN plans for the whole world.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is a short 7 minute exposé about the current New Zealand Prime Minister, which reveals, contrary to the mainstream corporate media lies about her, that she is hardly someone with any outstanding, honourable, trustworthy qualifications to be trusted: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hyperlink xmlns:r="http://schemas.openxmlformats.org/officeDocument/2006/relationships" r:id="docRId0">
        <w:r>
          <w:rPr>
            <w:rFonts w:ascii="Calibri" w:hAnsi="Calibri" w:cs="Calibri" w:eastAsia="Calibri"/>
            <w:b/>
            <w:color w:val="0563C1"/>
            <w:spacing w:val="0"/>
            <w:position w:val="0"/>
            <w:sz w:val="24"/>
            <w:u w:val="single"/>
            <w:shd w:fill="auto" w:val="clear"/>
          </w:rPr>
          <w:t xml:space="preserve">https://www.youtube.com/watch?v=_kmukUisSkM</w:t>
        </w:r>
      </w:hyperlink>
      <w:r>
        <w:rPr>
          <w:rFonts w:ascii="Calibri" w:hAnsi="Calibri" w:cs="Calibri" w:eastAsia="Calibri"/>
          <w:b/>
          <w:color w:val="0563C1"/>
          <w:spacing w:val="0"/>
          <w:position w:val="0"/>
          <w:sz w:val="24"/>
          <w:u w:val="single"/>
          <w:shd w:fill="auto" w:val="clear"/>
        </w:rPr>
        <w:t xml:space="preserve"> </w:t>
      </w:r>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Much of the evidence described in the following presentation is extremely shocking and uncomfortable. The author has no enjoyment in presenting this material at all.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But facts are facts, and they must all be confronted by everyone and brought out into the light of day, because if they are not, quite frankly, because this is part of a much wider global evil conspiracy across the whole globe – if more people don’t get much more informed about what is happening – and quickly  –  humanity is totally doomed.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author, a New Zealander himself, believes that New Zealand is currently being used as a global ‘guinea pig’, under the treacherous stewardship of its youthful Prime Minister Jacinda Ardern (a modern ‘Queen Jezebel’) by higher powers in London to introduce a series of draconian, new, left-wing Marxist socialist impositions as a result of the Christchurch massacre, ultimately for the world.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Clearly, the primary goals of the massacre are to:</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numPr>
          <w:ilvl w:val="0"/>
          <w:numId w:val="24"/>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Attack fundamentalist Christianity in general. </w:t>
      </w:r>
    </w:p>
    <w:p>
      <w:pPr>
        <w:numPr>
          <w:ilvl w:val="0"/>
          <w:numId w:val="24"/>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Attack conservatives, the political far right, and attempt to destroy the presidency of President Donald Trump</w:t>
      </w:r>
    </w:p>
    <w:p>
      <w:pPr>
        <w:numPr>
          <w:ilvl w:val="0"/>
          <w:numId w:val="24"/>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Introduce United Nations private firearm confiscation policies in NZ as a model for the United States and the world.  </w:t>
      </w:r>
    </w:p>
    <w:p>
      <w:pPr>
        <w:numPr>
          <w:ilvl w:val="0"/>
          <w:numId w:val="24"/>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Closedown free speech and all independent social media sites on the Internet that consistently challenge or criticize the government – worldwide.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Unless many more people soon wake up, become much more informed about what is taking place, and begin to  speak up much more, this unspeakably evil presently being perpetrated here in New Zealand is going to grow rapidly into a global deadly monster from hell which will deeply affect virtually everyone on earth.</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Hopefully, this short publication, as imperfect as it is, and written over a very short timeframe, may, at least in some small way, help people to understand and appreciate how incredibly clever, yet desperately wicked, at the highest levels of government, the real perpetrators of these abhorrent acts really are.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Although the author has copyrighted this little book to protect the original text. In the public interest, he encourages others, who may feel it has any merit, to use it in full or in part as they wish, even improve upon it – in the hope the existing general ignorance of the general public about this vital subject might be positively transformed to help restrain the growth of this implacable evil, and in the end promote much more transparency, liberty and freedom for all.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center"/>
        <w:rPr>
          <w:rFonts w:ascii="Calibri" w:hAnsi="Calibri" w:cs="Calibri" w:eastAsia="Calibri"/>
          <w:b/>
          <w:color w:val="002060"/>
          <w:spacing w:val="0"/>
          <w:position w:val="0"/>
          <w:sz w:val="24"/>
          <w:shd w:fill="auto" w:val="clear"/>
        </w:rPr>
      </w:pPr>
      <w:r>
        <w:rPr>
          <w:rFonts w:ascii="Calibri" w:hAnsi="Calibri" w:cs="Calibri" w:eastAsia="Calibri"/>
          <w:b/>
          <w:color w:val="002060"/>
          <w:spacing w:val="0"/>
          <w:position w:val="0"/>
          <w:sz w:val="24"/>
          <w:shd w:fill="auto" w:val="clear"/>
        </w:rPr>
        <w:t xml:space="preserve">To activate a </w:t>
      </w:r>
      <w:r>
        <w:rPr>
          <w:rFonts w:ascii="Calibri" w:hAnsi="Calibri" w:cs="Calibri" w:eastAsia="Calibri"/>
          <w:b/>
          <w:i/>
          <w:color w:val="002060"/>
          <w:spacing w:val="0"/>
          <w:position w:val="0"/>
          <w:sz w:val="24"/>
          <w:shd w:fill="auto" w:val="clear"/>
        </w:rPr>
        <w:t xml:space="preserve">hyperlink </w:t>
      </w:r>
      <w:r>
        <w:rPr>
          <w:rFonts w:ascii="Calibri" w:hAnsi="Calibri" w:cs="Calibri" w:eastAsia="Calibri"/>
          <w:b/>
          <w:color w:val="002060"/>
          <w:spacing w:val="0"/>
          <w:position w:val="0"/>
          <w:sz w:val="24"/>
          <w:shd w:fill="auto" w:val="clear"/>
        </w:rPr>
        <w:t xml:space="preserve">in this Word document, hold the CNTRL key, then simultaneously move the cursor over the blue hyperlink and left-click mouse</w:t>
      </w:r>
    </w:p>
    <w:p>
      <w:pPr>
        <w:spacing w:before="0" w:after="0" w:line="259"/>
        <w:ind w:right="0" w:left="0" w:firstLine="0"/>
        <w:jc w:val="center"/>
        <w:rPr>
          <w:rFonts w:ascii="Calibri" w:hAnsi="Calibri" w:cs="Calibri" w:eastAsia="Calibri"/>
          <w:b/>
          <w:color w:val="auto"/>
          <w:spacing w:val="0"/>
          <w:position w:val="0"/>
          <w:sz w:val="48"/>
          <w:shd w:fill="auto" w:val="clear"/>
        </w:rPr>
      </w:pPr>
    </w:p>
    <w:p>
      <w:pPr>
        <w:spacing w:before="0" w:after="0" w:line="259"/>
        <w:ind w:right="0" w:left="0" w:firstLine="0"/>
        <w:jc w:val="center"/>
        <w:rPr>
          <w:rFonts w:ascii="Calibri" w:hAnsi="Calibri" w:cs="Calibri" w:eastAsia="Calibri"/>
          <w:b/>
          <w:color w:val="auto"/>
          <w:spacing w:val="0"/>
          <w:position w:val="0"/>
          <w:sz w:val="48"/>
          <w:shd w:fill="auto" w:val="clear"/>
        </w:rPr>
      </w:pPr>
    </w:p>
    <w:p>
      <w:pPr>
        <w:spacing w:before="0" w:after="0" w:line="259"/>
        <w:ind w:right="0" w:left="0" w:firstLine="0"/>
        <w:jc w:val="center"/>
        <w:rPr>
          <w:rFonts w:ascii="Calibri" w:hAnsi="Calibri" w:cs="Calibri" w:eastAsia="Calibri"/>
          <w:b/>
          <w:color w:val="auto"/>
          <w:spacing w:val="0"/>
          <w:position w:val="0"/>
          <w:sz w:val="48"/>
          <w:shd w:fill="auto" w:val="clear"/>
        </w:rPr>
      </w:pPr>
    </w:p>
    <w:p>
      <w:pPr>
        <w:spacing w:before="0" w:after="0" w:line="259"/>
        <w:ind w:right="0" w:left="0" w:firstLine="0"/>
        <w:jc w:val="center"/>
        <w:rPr>
          <w:rFonts w:ascii="Calibri" w:hAnsi="Calibri" w:cs="Calibri" w:eastAsia="Calibri"/>
          <w:b/>
          <w:color w:val="auto"/>
          <w:spacing w:val="0"/>
          <w:position w:val="0"/>
          <w:sz w:val="48"/>
          <w:shd w:fill="auto" w:val="clear"/>
        </w:rPr>
      </w:pPr>
    </w:p>
    <w:p>
      <w:pPr>
        <w:spacing w:before="0" w:after="0" w:line="259"/>
        <w:ind w:right="0" w:left="0" w:firstLine="0"/>
        <w:jc w:val="center"/>
        <w:rPr>
          <w:rFonts w:ascii="Calibri" w:hAnsi="Calibri" w:cs="Calibri" w:eastAsia="Calibri"/>
          <w:b/>
          <w:color w:val="auto"/>
          <w:spacing w:val="0"/>
          <w:position w:val="0"/>
          <w:sz w:val="48"/>
          <w:shd w:fill="auto" w:val="clear"/>
        </w:rPr>
      </w:pPr>
    </w:p>
    <w:p>
      <w:pPr>
        <w:spacing w:before="0" w:after="0" w:line="259"/>
        <w:ind w:right="0" w:left="0" w:firstLine="0"/>
        <w:jc w:val="center"/>
        <w:rPr>
          <w:rFonts w:ascii="Calibri" w:hAnsi="Calibri" w:cs="Calibri" w:eastAsia="Calibri"/>
          <w:b/>
          <w:color w:val="auto"/>
          <w:spacing w:val="0"/>
          <w:position w:val="0"/>
          <w:sz w:val="48"/>
          <w:shd w:fill="auto" w:val="clear"/>
        </w:rPr>
      </w:pPr>
    </w:p>
    <w:p>
      <w:pPr>
        <w:spacing w:before="0" w:after="0" w:line="259"/>
        <w:ind w:right="0" w:left="0" w:firstLine="0"/>
        <w:jc w:val="center"/>
        <w:rPr>
          <w:rFonts w:ascii="Calibri" w:hAnsi="Calibri" w:cs="Calibri" w:eastAsia="Calibri"/>
          <w:b/>
          <w:color w:val="auto"/>
          <w:spacing w:val="0"/>
          <w:position w:val="0"/>
          <w:sz w:val="48"/>
          <w:shd w:fill="auto" w:val="clear"/>
        </w:rPr>
      </w:pPr>
    </w:p>
    <w:p>
      <w:pPr>
        <w:spacing w:before="0" w:after="0" w:line="259"/>
        <w:ind w:right="0" w:left="0" w:firstLine="0"/>
        <w:jc w:val="left"/>
        <w:rPr>
          <w:rFonts w:ascii="Calibri" w:hAnsi="Calibri" w:cs="Calibri" w:eastAsia="Calibri"/>
          <w:b/>
          <w:color w:val="auto"/>
          <w:spacing w:val="0"/>
          <w:position w:val="0"/>
          <w:sz w:val="48"/>
          <w:shd w:fill="auto" w:val="clear"/>
        </w:rPr>
      </w:pPr>
    </w:p>
    <w:p>
      <w:pPr>
        <w:spacing w:before="0" w:after="0" w:line="259"/>
        <w:ind w:right="0" w:left="0" w:firstLine="0"/>
        <w:jc w:val="left"/>
        <w:rPr>
          <w:rFonts w:ascii="Calibri" w:hAnsi="Calibri" w:cs="Calibri" w:eastAsia="Calibri"/>
          <w:b/>
          <w:color w:val="auto"/>
          <w:spacing w:val="0"/>
          <w:position w:val="0"/>
          <w:sz w:val="48"/>
          <w:shd w:fill="auto" w:val="clear"/>
        </w:rPr>
      </w:pPr>
    </w:p>
    <w:p>
      <w:pPr>
        <w:spacing w:before="0" w:after="0" w:line="259"/>
        <w:ind w:right="0" w:left="0" w:firstLine="0"/>
        <w:jc w:val="center"/>
        <w:rPr>
          <w:rFonts w:ascii="Calibri" w:hAnsi="Calibri" w:cs="Calibri" w:eastAsia="Calibri"/>
          <w:b/>
          <w:color w:val="auto"/>
          <w:spacing w:val="0"/>
          <w:position w:val="0"/>
          <w:sz w:val="48"/>
          <w:shd w:fill="auto" w:val="clear"/>
        </w:rPr>
      </w:pPr>
      <w:r>
        <w:rPr>
          <w:rFonts w:ascii="Calibri" w:hAnsi="Calibri" w:cs="Calibri" w:eastAsia="Calibri"/>
          <w:b/>
          <w:color w:val="auto"/>
          <w:spacing w:val="0"/>
          <w:position w:val="0"/>
          <w:sz w:val="48"/>
          <w:shd w:fill="auto" w:val="clear"/>
        </w:rPr>
        <w:t xml:space="preserve">PART ONE: BACKGROUND INFORMATION</w:t>
      </w:r>
    </w:p>
    <w:p>
      <w:pPr>
        <w:spacing w:before="0" w:after="0" w:line="259"/>
        <w:ind w:right="0" w:left="0" w:firstLine="0"/>
        <w:jc w:val="left"/>
        <w:rPr>
          <w:rFonts w:ascii="Calibri" w:hAnsi="Calibri" w:cs="Calibri" w:eastAsia="Calibri"/>
          <w:b/>
          <w:color w:val="000000"/>
          <w:spacing w:val="0"/>
          <w:position w:val="0"/>
          <w:sz w:val="48"/>
          <w:shd w:fill="auto" w:val="clear"/>
        </w:rPr>
      </w:pPr>
    </w:p>
    <w:p>
      <w:pPr>
        <w:numPr>
          <w:ilvl w:val="0"/>
          <w:numId w:val="30"/>
        </w:numPr>
        <w:spacing w:before="0" w:after="0" w:line="259"/>
        <w:ind w:right="0" w:left="1812" w:hanging="396"/>
        <w:jc w:val="left"/>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A BRIEF SUMMARY OF EVENTS </w:t>
      </w:r>
    </w:p>
    <w:p>
      <w:pPr>
        <w:spacing w:before="0" w:after="0" w:line="259"/>
        <w:ind w:right="0" w:left="0" w:firstLine="0"/>
        <w:jc w:val="left"/>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ACCORDING TO WIKIPEDIA &amp; MEDIA</w:t>
      </w:r>
    </w:p>
    <w:p>
      <w:pPr>
        <w:spacing w:before="0" w:after="0" w:line="259"/>
        <w:ind w:right="0" w:left="1272" w:firstLine="0"/>
        <w:jc w:val="both"/>
        <w:rPr>
          <w:rFonts w:ascii="Calibri" w:hAnsi="Calibri" w:cs="Calibri" w:eastAsia="Calibri"/>
          <w:color w:val="000000"/>
          <w:spacing w:val="0"/>
          <w:position w:val="0"/>
          <w:sz w:val="40"/>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u w:val="single"/>
          <w:shd w:fill="auto" w:val="clear"/>
        </w:rPr>
        <w:t xml:space="preserve">Note</w:t>
      </w:r>
      <w:r>
        <w:rPr>
          <w:rFonts w:ascii="Calibri" w:hAnsi="Calibri" w:cs="Calibri" w:eastAsia="Calibri"/>
          <w:color w:val="000000"/>
          <w:spacing w:val="0"/>
          <w:position w:val="0"/>
          <w:sz w:val="24"/>
          <w:shd w:fill="auto" w:val="clear"/>
        </w:rPr>
        <w:t xml:space="preserve">: The material in this chapter is largely gleaned from the </w:t>
      </w:r>
      <w:r>
        <w:rPr>
          <w:rFonts w:ascii="Calibri" w:hAnsi="Calibri" w:cs="Calibri" w:eastAsia="Calibri"/>
          <w:i/>
          <w:color w:val="000000"/>
          <w:spacing w:val="0"/>
          <w:position w:val="0"/>
          <w:sz w:val="24"/>
          <w:shd w:fill="auto" w:val="clear"/>
        </w:rPr>
        <w:t xml:space="preserve">Wikipedia </w:t>
      </w:r>
      <w:r>
        <w:rPr>
          <w:rFonts w:ascii="Calibri" w:hAnsi="Calibri" w:cs="Calibri" w:eastAsia="Calibri"/>
          <w:color w:val="000000"/>
          <w:spacing w:val="0"/>
          <w:position w:val="0"/>
          <w:sz w:val="24"/>
          <w:shd w:fill="auto" w:val="clear"/>
        </w:rPr>
        <w:t xml:space="preserve">and mainstream media accounts, which, broadly speaking, is a good reflection of the government’s censored narrative and propaganda.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But it is important to understand that the </w:t>
      </w:r>
      <w:r>
        <w:rPr>
          <w:rFonts w:ascii="Calibri" w:hAnsi="Calibri" w:cs="Calibri" w:eastAsia="Calibri"/>
          <w:i/>
          <w:color w:val="000000"/>
          <w:spacing w:val="0"/>
          <w:position w:val="0"/>
          <w:sz w:val="24"/>
          <w:shd w:fill="auto" w:val="clear"/>
        </w:rPr>
        <w:t xml:space="preserve">Wikipedia </w:t>
      </w:r>
      <w:r>
        <w:rPr>
          <w:rFonts w:ascii="Calibri" w:hAnsi="Calibri" w:cs="Calibri" w:eastAsia="Calibri"/>
          <w:color w:val="000000"/>
          <w:spacing w:val="0"/>
          <w:position w:val="0"/>
          <w:sz w:val="24"/>
          <w:shd w:fill="auto" w:val="clear"/>
        </w:rPr>
        <w:t xml:space="preserve">account of the “Christchurch Mosque shootings” is based on what the government and media say, a subtle mixture of both truth and lies, not the full truth about the event at all, which will be dealt with in following chapters: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hyperlink xmlns:r="http://schemas.openxmlformats.org/officeDocument/2006/relationships" r:id="docRId1">
        <w:r>
          <w:rPr>
            <w:rFonts w:ascii="Calibri" w:hAnsi="Calibri" w:cs="Calibri" w:eastAsia="Calibri"/>
            <w:b/>
            <w:color w:val="0000FF"/>
            <w:spacing w:val="0"/>
            <w:position w:val="0"/>
            <w:sz w:val="24"/>
            <w:u w:val="single"/>
            <w:shd w:fill="auto" w:val="clear"/>
          </w:rPr>
          <w:t xml:space="preserve">https://en.wikipedia.org/wiki/Christchurch_mosque_shootings</w:t>
        </w:r>
      </w:hyperlink>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AL NOOR MOSQUE SHOOTING</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w:t>
      </w:r>
      <w:r>
        <w:rPr>
          <w:rFonts w:ascii="Calibri" w:hAnsi="Calibri" w:cs="Calibri" w:eastAsia="Calibri"/>
          <w:b/>
          <w:color w:val="000000"/>
          <w:spacing w:val="0"/>
          <w:position w:val="0"/>
          <w:sz w:val="24"/>
          <w:shd w:fill="auto" w:val="clear"/>
        </w:rPr>
        <w:t xml:space="preserve">Christchurch mosque shootings </w:t>
      </w:r>
      <w:r>
        <w:rPr>
          <w:rFonts w:ascii="Calibri" w:hAnsi="Calibri" w:cs="Calibri" w:eastAsia="Calibri"/>
          <w:color w:val="000000"/>
          <w:spacing w:val="0"/>
          <w:position w:val="0"/>
          <w:sz w:val="24"/>
          <w:shd w:fill="auto" w:val="clear"/>
        </w:rPr>
        <w:t xml:space="preserve">were two consecutive terrorist attacks at mosques in Christchurch, New Zealand, during Friday Prayer on 15 March 2019. The attacks began at the Al Noor Mosque in a suburb of Riccarton at 1:40 pm, and [supposedly] continued at the Linwood Islamic Centre at about 1:55 pm.</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SPECIAL NOTE:</w:t>
      </w:r>
      <w:r>
        <w:rPr>
          <w:rFonts w:ascii="Calibri" w:hAnsi="Calibri" w:cs="Calibri" w:eastAsia="Calibri"/>
          <w:color w:val="000000"/>
          <w:spacing w:val="0"/>
          <w:position w:val="0"/>
          <w:sz w:val="24"/>
          <w:shd w:fill="auto" w:val="clear"/>
        </w:rPr>
        <w:t xml:space="preserve"> In this book, the author is dealing primarily only with the livestreamed shooting at the Al Noor Mosque where most people were killed because the greatest amount of evidence available that he has relates to this particular event.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There is relatively only a very small amount of evidence available in relation to the shooting at the second location at the Linwood Islamic Centre, and most of it has been highly censored by the police, government and media.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As far as this author can see, the same shooter who killed the people at the AL Noor Mosque, in the time frame the police say that expired between the timing of the two events, couldn’t have possibly carried out the shooting at the Linwood Islamic Centre as well, because he quite simply didn’t have enough time to get there.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A number of independent witnesses originally came forward, but were immediately censored, who claim that there were more than just one gunman at the Linwood Islamic Centre. Unfortunately, this author has been unable to verify these details and as the result, rather than speculate about them, has focussed more on the factual evidence he has been available to gather linked to John Podesta.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gunman livestreamed the first attack on Facebook live.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attacks killed 50 people and injured 50 others. A 28-year-old Australian man, described in media reports as a white supremacist and part of the alt-right, and self-described ecofascist and an ethno-nationalist, was arrested and charged with murder…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gunman livestreamed the first 17 minutes of this attack on Facebook Live, starting with the drive to the mosque and ending with the driveway. Moments before the shooting, he played several songs including the “The British Grenadiers”’.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is a traditional British marching song, and “Serbia Strong” is a Serb nationalist song celebrating Radovan Karadži</w:t>
      </w:r>
      <w:r>
        <w:rPr>
          <w:rFonts w:ascii="Calibri" w:hAnsi="Calibri" w:cs="Calibri" w:eastAsia="Calibri"/>
          <w:color w:val="000000"/>
          <w:spacing w:val="0"/>
          <w:position w:val="0"/>
          <w:sz w:val="24"/>
          <w:shd w:fill="auto" w:val="clear"/>
        </w:rPr>
        <w:t xml:space="preserve">ć who was found guilty of genocide against Bosnian Muslims.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left the scene shortly thereafter, in his car, to the music of “Fire” by The Crazy World of Arthur Brown, where the singer proclaims: “I am the god of hellfire!”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had spent about six minutes at the Al Noor Mosque. He shot other civilians in the area and drove away at high speed, heading in the direction of the Linwood Islamic Centre.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LINWOOD ISLAMIC CENTRE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  second attack began at about 1:55 pm at the Linwood Islamic Centre, a mosque 5 kilometres (3 miles) east of the al Noor Mosque. According to a witness, the gunman initially did not find the mosque main door, and shot people outside and through a window, alerting those inside...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Early reports indicated “multiple, simultaneous attacks, but later only a single suspect was implicated. He was arrested on Brougham Street in Sydenham, 21 minutes after the first emergency call.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Video footage showed his car had been rammed against the kerb by a police car before his arrest at gunpoint…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SUSPECT’S ARREST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Police charged Brenton Harrison Tarrant, a 28-year-old Australian man… At the time of his arrest, he had been living for a few years</w:t>
      </w:r>
      <w:r>
        <w:rPr>
          <w:rFonts w:ascii="Calibri" w:hAnsi="Calibri" w:cs="Calibri" w:eastAsia="Calibri"/>
          <w:i/>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in Andersons Bay in Dunedin. He was a member of the South Otago Gun Club and practised shooting at its range. He grew up in Grafton, New South Wales… Around 2012, he started visiting a number of countries in Asia and Europe. Police in Bulgaria and Turkey are investigating his visits to their nations.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became obsessed with terrorist attacks committed by Islamic extremists in 2016 and 2017, started planning an attack about two years prior to the shootings, and chose his targets three months in advance.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Security officials suspect he had come into contact with far right organisations about two years before the shooting while visiting European nations. He donated 1,500 euros to Identitare Bewegung Osterreichs (IBO) the Austrian branch of the Identitarian movement in Europe as well as 2,200 euros to Generation Identitare the French branch of the group. Captivated with sites of battle between Christians and the Ottoman Empire, he went on another series of visits to the Balkans in 2016-2018, with Croatia, Bulgaria, Hungary, Turkey and Bosnia-Herzegovina confirming his presence there in these years.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posted a slew of Balkan nationalist material on social media platforms, and called for the United States to be weakened in order to prevent events such as the NATO intervention in Kosevo in response to a Serbian ethnic-cleansing campaign against Muslim Kosovar Albanians.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said he was against intervention by NATO because he saw the Serbian military as “Christian Europeans attempting to remove these Islamic occupiers from Europe”…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WEAPONS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According to Police Commissioner Bush, the gunman held a firearms licence with an “A” endorsement. Police recovered five guns at the scene: two semi-automatic weapons, two shotguns and a lever-action firearm...</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MANIFESTO</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Tarrant produced and posted a 74-page manifesto titled “The Great Replacement”, a reference to the “Great Replacement” (by French writer Renaud Camus) and to “white genocide” conspiracy theories… Minutes before the attacks began, the manifesto was emailed to more than 30 recipients, including the prime minister’s office and several media outlets, and links were shared on Twitter, Facebook and 8chan…  The author praised  American Charleston church shooter Dylann Roof, Norwegian terrorist Anders Behring Breivik, Italian neo-Nazi Luca Traini, British Finsbury Park mosque attacker Darren Osbourne and Swedish Kronan High School killer Anton Lundin Peterson… He also claimed to have a “brief contact” with Brevik and gained a blessing of approval from the Knights’ Templar. He says he supports President of the United States Donald Trump as “a symbol of renewed white identity and common purpose”, but not as a leader or policy-maker…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shooter wished to start a Second American Civil War over the American gun rights’ issue and the Second amendment between the left and the right in order to Balkanize the United States along political, cultural and racial lines.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manifesto also mentions prominent pro-Trump African-American conservative Candace Owens claiming she was the person who inspired him the most only to disavow her, as well as mentioning  the video games </w:t>
      </w:r>
      <w:r>
        <w:rPr>
          <w:rFonts w:ascii="Calibri" w:hAnsi="Calibri" w:cs="Calibri" w:eastAsia="Calibri"/>
          <w:i/>
          <w:color w:val="000000"/>
          <w:spacing w:val="0"/>
          <w:position w:val="0"/>
          <w:sz w:val="24"/>
          <w:shd w:fill="auto" w:val="clear"/>
        </w:rPr>
        <w:t xml:space="preserve">Spyro: Year of the Dragon and Fortnite </w:t>
      </w:r>
      <w:r>
        <w:rPr>
          <w:rFonts w:ascii="Calibri" w:hAnsi="Calibri" w:cs="Calibri" w:eastAsia="Calibri"/>
          <w:color w:val="000000"/>
          <w:spacing w:val="0"/>
          <w:position w:val="0"/>
          <w:sz w:val="24"/>
          <w:shd w:fill="auto" w:val="clear"/>
        </w:rPr>
        <w:t xml:space="preserve">supposedly crediting them for his ethno-nationalism and flossing on his enemies only to say no and post the Navy Seal Copypasta story.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 23 March 2019 the Chief Censor of New Zealand deemed the manifesto “objectionable”, making it unlawful from that date to possess or distribute it in New Zealand.”</w:t>
      </w:r>
    </w:p>
    <w:p>
      <w:pPr>
        <w:spacing w:before="0" w:after="0" w:line="259"/>
        <w:ind w:right="0" w:left="0" w:firstLine="0"/>
        <w:jc w:val="both"/>
        <w:rPr>
          <w:rFonts w:ascii="Calibri" w:hAnsi="Calibri" w:cs="Calibri" w:eastAsia="Calibri"/>
          <w:color w:val="000000"/>
          <w:spacing w:val="0"/>
          <w:position w:val="0"/>
          <w:sz w:val="24"/>
          <w:shd w:fill="auto" w:val="clear"/>
        </w:rPr>
      </w:pPr>
    </w:p>
    <w:p>
      <w:pPr>
        <w:numPr>
          <w:ilvl w:val="0"/>
          <w:numId w:val="34"/>
        </w:numPr>
        <w:spacing w:before="0" w:after="0" w:line="259"/>
        <w:ind w:right="0" w:left="108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[Author’s note; When you read this document in full, it is plain to see for anyone who possesses even just a small amount of literary discernment, that this 74-page, extensive Manifesto, was written by a university ‘academic’ – not by some highly deranged, ‘lone wolf’ independent gunman who, according to the government propaganda narrative, was unemployed and spent most of his time at the gym and shooting range].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GOVERNMENT RESPONSE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Prime Minister Ardern called the incident an “act of extreme and unprecedented violence” on “one of New Zealand’s darkest days”. She described it as a “well-planned terrorist attack”. She said she would render the person accused of the attacks “nameless” and urged the public to speak the victims’ names instead. A meeting of the Officials Committee for Domestic and External Security Coordination was convened to coordinate the government’s response… Ardern, who had just left a school climate-strike rally in New Plymouth [author’s note: remember when President George Bush Jr was when he was first informed about  9/11 – at a school!], returned to her hotel along with the Minister for Security and Intelligence, Andrew Little, to give a press statement… She then boarded an RNZAF plane to fly to Wellington to join official meetings taking place at the Beehive. Ardern issued a directive that flags on “all Government and public buildings” should be flown at half-mast until further notice…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VIDEO DISTRIBUTION AND CENSORSHIP</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Copies of the livestreamed video were reposted on many platforms, including Facebook, LiveLeak, and YouTube. Police, Muslim advocacy groups and government agencies urged anyone who found the footage to take it down or report it. The New Zealand Office of Film and Literature Classification quickly classified the video as “objectionable”, making it a criminal offence in the country to distribute, copy, or exhibit the video with potential penalties of up to 14 years imprisonment for an individual, or up to 100,000 in fines for a corporation.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An 18-year-old man appeared in the Christchurch District Court on 18 March faced with a charge of distributing the video, and a second charge of making an objectionable publication by posting, between 8 and 15 March, a photo of Al Noor Mosque bearing the message “target acquired”, as well as other chat messages “inciting extreme violence”.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 19 March 2019, an Australian man who had posted it on social media praising the Christchurch shootings, was indicted on one count of aggravated possession of a firearm without a licence and four counts of using or possessing a prohibited weapon. He was released on bail on the condition he stay offline. On 20 March, a Christchurch man was indicted on two charges of sharing a livestream of the mosque shootings under the Films, Videos, and Publications Classification Act 1993. He was denied bail and was remanded in custody until his next court appearance, scheduled for 15 April. His company also attracted criticism for its Nazi symbols…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 24-year-old man from Oldham in the Greater Manchester Area of the United Kingdom was arrested on 16 March for sending Facebook posts in support of the shooting. On 20 March, a New Zealand employee for Transguard, a company based in the United Arab Emirates was fired by his company and deported for to making comments in support of the shooting.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 26 March, a mosque in Escondido, California, San Diego County USA was burned deliberately and a note and graffiti was left referencing the Christchurch shootings. In Canada, neo-Nazis Paul Fromm and Kevin Goudreau were put under investigation after the former shared the manifesto of the shooter on the website of his organisation Canadian Association for Free Expression.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Social media sites including Facebook, YouTube, Reddit and Twitter said they were working diligently to remove the video from their platforms and would also remove anything in support of the attacks…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GUN LAWS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Gun laws in New Zealand came under scrutiny in the aftermath, specifically the legality of military-style semi-automatic rifles compared to Australia, which banned them after the Port Arthur massacre, in 1996 …. New Zealand is almost alone with the United States in not registering 96 percent of its firearms … Prime Minister Ardern announced: “Our gun laws will change, now is the time … People will be seeking change, and I am committed to that.”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At a press conference on 18 March, Ardern said details of the proposed reforms would be given by 25 March. On 21 March, she announced a ban, adding that she was working to have legislation in place as early as 11 April… The Arms (Prohibited Firearms, Magazines, and Parts) Amendment Bill was introduced in the House of Representatives on 1 April, and passed its first reading the following day…”</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u w:val="single"/>
          <w:shd w:fill="auto" w:val="clear"/>
        </w:rPr>
        <w:t xml:space="preserve">THIS</w:t>
      </w:r>
      <w:r>
        <w:rPr>
          <w:rFonts w:ascii="Calibri" w:hAnsi="Calibri" w:cs="Calibri" w:eastAsia="Calibri"/>
          <w:b/>
          <w:color w:val="000000"/>
          <w:spacing w:val="0"/>
          <w:position w:val="0"/>
          <w:sz w:val="24"/>
          <w:shd w:fill="auto" w:val="clear"/>
        </w:rPr>
        <w:t xml:space="preserve"> is the standard, general government and mainstream global corporate media narrative, yet most of it is a complete deception and carefully orchestrated litany of lies. So let’s investigate the matter further and see if we can unmask the real truth and discover what really happened.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outrageous excuse given by PM Jacinda Ardern, the courts and the government, for keeping everything secret from the public is that publication of the accused, Brenton Tarrant’s name, photo, video, publications and testimony will promote his </w:t>
      </w:r>
      <w:r>
        <w:rPr>
          <w:rFonts w:ascii="Calibri" w:hAnsi="Calibri" w:cs="Calibri" w:eastAsia="Calibri"/>
          <w:i/>
          <w:color w:val="000000"/>
          <w:spacing w:val="0"/>
          <w:position w:val="0"/>
          <w:sz w:val="24"/>
          <w:shd w:fill="auto" w:val="clear"/>
        </w:rPr>
        <w:t xml:space="preserve">notoriety,</w:t>
      </w:r>
      <w:r>
        <w:rPr>
          <w:rFonts w:ascii="Calibri" w:hAnsi="Calibri" w:cs="Calibri" w:eastAsia="Calibri"/>
          <w:color w:val="000000"/>
          <w:spacing w:val="0"/>
          <w:position w:val="0"/>
          <w:sz w:val="24"/>
          <w:shd w:fill="auto" w:val="clear"/>
        </w:rPr>
        <w:t xml:space="preserve"> right-wing extremism, violence and killing. Because of this, the government considers that everything about him is therefore offensive and must be entirely censored from public view.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Yet his deeds and images are far less disturbing than the huge volumes of disturbing material currently on YouTube describing the US military (and allies including New Zealand troops) brutally killing residents in Syria, Afghanistan and Iraq. Iraq, where thousands of men, woman and children are still dying from US depleted uranium saturation shelling and bombing on them from as far back as Operation Desert Storm. Most children see much more violence in the video games they play on a daily basis. Yet, even more disturbing, is the huge volume of video material of the Nazi Holocaust on YouTube. Do they wish to censor that as well?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NZ courts even have the arrogant cheek to blot out the accused’s face when he appears in court, or in the media, so that the public have absolutely no idea if the man standing in court is the same person in the livestream video who allegedly carried out the shooting.</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2">
        <w:r>
          <w:rPr>
            <w:rFonts w:ascii="Calibri" w:hAnsi="Calibri" w:cs="Calibri" w:eastAsia="Calibri"/>
            <w:b/>
            <w:color w:val="0000FF"/>
            <w:spacing w:val="0"/>
            <w:position w:val="0"/>
            <w:sz w:val="24"/>
            <w:u w:val="single"/>
            <w:shd w:fill="auto" w:val="clear"/>
          </w:rPr>
          <w:t xml:space="preserve">https://www.youtube.com/watch?v=Ot0MZGAvbng</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“New Zealand Prime Minister: Terrorist ‘will remain nameless’” </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3">
        <w:r>
          <w:rPr>
            <w:rFonts w:ascii="Calibri" w:hAnsi="Calibri" w:cs="Calibri" w:eastAsia="Calibri"/>
            <w:b/>
            <w:color w:val="0000FF"/>
            <w:spacing w:val="0"/>
            <w:position w:val="0"/>
            <w:sz w:val="24"/>
            <w:u w:val="single"/>
            <w:shd w:fill="auto" w:val="clear"/>
          </w:rPr>
          <w:t xml:space="preserve">https://www.tvnz.co.nz/one-news/new-zealand/christchurch-terror-attack-charged-man-officially-named-appears-in-court</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“Christchurch terror attack: Charged man officially named, appears in court”  </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4">
        <w:r>
          <w:rPr>
            <w:rFonts w:ascii="Calibri" w:hAnsi="Calibri" w:cs="Calibri" w:eastAsia="Calibri"/>
            <w:b/>
            <w:color w:val="0000FF"/>
            <w:spacing w:val="0"/>
            <w:position w:val="0"/>
            <w:sz w:val="24"/>
            <w:u w:val="single"/>
            <w:shd w:fill="auto" w:val="clear"/>
          </w:rPr>
          <w:t xml:space="preserve">https://www.tvnz.co.nz/one-news/new-zealand/no-cameras-in-court-christchurch-terrorist-attack-accuseds-second-appearance</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“No cameras in court for Christchurch terrorist attack accused’s second appearance”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Even Hitler’s evil “Special Courts” (kangaroo courts and sham trials) in Nazi Germany were not this wickedly restrictive, but allowed the public and journalists to attend while filming the hearings, many of which are still with us to the present day:</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5">
        <w:r>
          <w:rPr>
            <w:rFonts w:ascii="Calibri" w:hAnsi="Calibri" w:cs="Calibri" w:eastAsia="Calibri"/>
            <w:b/>
            <w:color w:val="0000FF"/>
            <w:spacing w:val="0"/>
            <w:position w:val="0"/>
            <w:sz w:val="24"/>
            <w:u w:val="single"/>
            <w:shd w:fill="auto" w:val="clear"/>
          </w:rPr>
          <w:t xml:space="preserve">https://www.youtube.com/watch?v=CKiqHpbFz68</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“Roland Freisler and Nazi Sham Trials”   </w:t>
      </w:r>
      <w:hyperlink xmlns:r="http://schemas.openxmlformats.org/officeDocument/2006/relationships" r:id="docRId6">
        <w:r>
          <w:rPr>
            <w:rFonts w:ascii="Calibri" w:hAnsi="Calibri" w:cs="Calibri" w:eastAsia="Calibri"/>
            <w:b/>
            <w:color w:val="0000FF"/>
            <w:spacing w:val="0"/>
            <w:position w:val="0"/>
            <w:sz w:val="24"/>
            <w:u w:val="single"/>
            <w:shd w:fill="auto" w:val="clear"/>
          </w:rPr>
          <w:t xml:space="preserve">https://www.youtube.com/watch?v=_Sot6afSKps</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“The FBI: The Silent Terror of the Fourth Reich.”</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 fundamental foundation of any free society is an open, transparent judicial system and government based on the right of freedom of expression, debate and criticism. When these basic principles are eroded or abolished, the result is a police state dictatorship. What is happening right now is an abomination, and the longer it is allowed to proceed the more it heralds a brutal world government and police state is being created.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2) THE 17 MINUTE LIVESTREAM VIDEO: WAS THE SHOOTER A CIA MIND-CONTROLLED PATSY?</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TAVISTOCK INSTITUTE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Tavistock Institute of Human Relations in London was founded in 1946-1947 (with a large grant from the Rockefeller Foundation) out of the Tavistock Institute of Medical Psychology (Tavistock Clinic) established in 1920 by Dr Hugh Crighton-Miller (1977-1959) and Dr John Rawlings Rees (1890-1969). Dr Hugh Crighton-Miller was a leading psychiatrist who developed psychological treatment for shell-shocked soldiers during and after the First World War.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Since the Tavistock Institute was established in 1946,  it has promoted and refined the work of the Frankfurt School, which was a Jewish group of Marxist philosophers and theorists who fled Germany in 1933 when Hitler came to power and shut down their ‘Institute of Social Research’ at the University of Frankfurt.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Dr Kurt Lewin, a Marxist Jew, who was a member of the Frankfurt School, fled Germany to England where he met with Eric Trist of the Tavistock Clinic, later moving to the United States in August 1933. Kurt Lewin’s studies in “Group Dynamics” (how to mind-control large groups of people) had a big influence over the development of Tavistock’s mind-control programs.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After WW2, Eric Trist and A.T.M. Wilson wrote to Lewin proposing a journal in partnership with their newly founded Tavistock Institute and his group at MIT. Lewin agreed. Subsequently, the Tavistock journal, </w:t>
      </w:r>
      <w:r>
        <w:rPr>
          <w:rFonts w:ascii="Calibri" w:hAnsi="Calibri" w:cs="Calibri" w:eastAsia="Calibri"/>
          <w:i/>
          <w:color w:val="000000"/>
          <w:spacing w:val="0"/>
          <w:position w:val="0"/>
          <w:sz w:val="24"/>
          <w:shd w:fill="auto" w:val="clear"/>
        </w:rPr>
        <w:t xml:space="preserve">Human Relations</w:t>
      </w:r>
      <w:r>
        <w:rPr>
          <w:rFonts w:ascii="Calibri" w:hAnsi="Calibri" w:cs="Calibri" w:eastAsia="Calibri"/>
          <w:color w:val="000000"/>
          <w:spacing w:val="0"/>
          <w:position w:val="0"/>
          <w:sz w:val="24"/>
          <w:shd w:fill="auto" w:val="clear"/>
        </w:rPr>
        <w:t xml:space="preserve">, was founded with two early papers by Lewin entitled “Frontiers in Group Dynamics”. Lewin taught for a time at Duke University in the US.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Most of Tavistock’s pagan, New Age philosophy and social engineering policies are derived from Sigmund Freud, Carl Jung, Hegel’s idealism dominated by leftist </w:t>
      </w:r>
      <w:r>
        <w:rPr>
          <w:rFonts w:ascii="Calibri" w:hAnsi="Calibri" w:cs="Calibri" w:eastAsia="Calibri"/>
          <w:b/>
          <w:color w:val="000000"/>
          <w:spacing w:val="0"/>
          <w:position w:val="0"/>
          <w:sz w:val="24"/>
          <w:u w:val="single"/>
          <w:shd w:fill="auto" w:val="clear"/>
        </w:rPr>
        <w:t xml:space="preserve">Marxist socialism</w:t>
      </w:r>
      <w:r>
        <w:rPr>
          <w:rFonts w:ascii="Calibri" w:hAnsi="Calibri" w:cs="Calibri" w:eastAsia="Calibri"/>
          <w:b/>
          <w:color w:val="000000"/>
          <w:spacing w:val="0"/>
          <w:position w:val="0"/>
          <w:sz w:val="24"/>
          <w:shd w:fill="auto" w:val="clear"/>
        </w:rPr>
        <w:t xml:space="preserve">.</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About 35 years ago, Russian KGB defector Yuri Bezmenov (Tomas Schuman) gave a series of eye-opening lectures and interviews in the US, warning Americans [indeed, all nations] against high level Marxist propaganda, mind-control, subversion and Communist takeover tactics that are consistently used to destroy and takeover entire countries. Here are a few stunning short clips of him warning of these incredibly devious techniques: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7">
        <w:r>
          <w:rPr>
            <w:rFonts w:ascii="Calibri" w:hAnsi="Calibri" w:cs="Calibri" w:eastAsia="Calibri"/>
            <w:b/>
            <w:color w:val="0000FF"/>
            <w:spacing w:val="0"/>
            <w:position w:val="0"/>
            <w:sz w:val="24"/>
            <w:u w:val="single"/>
            <w:shd w:fill="auto" w:val="clear"/>
          </w:rPr>
          <w:t xml:space="preserve">https://www.youtube.com/watch?v=bX3EZCVj2XA</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“KGB defector Yuri Bezmenov’s warning to America” </w:t>
      </w:r>
      <w:hyperlink xmlns:r="http://schemas.openxmlformats.org/officeDocument/2006/relationships" r:id="docRId8">
        <w:r>
          <w:rPr>
            <w:rFonts w:ascii="Calibri" w:hAnsi="Calibri" w:cs="Calibri" w:eastAsia="Calibri"/>
            <w:b/>
            <w:color w:val="0000FF"/>
            <w:spacing w:val="0"/>
            <w:position w:val="0"/>
            <w:sz w:val="24"/>
            <w:u w:val="single"/>
            <w:shd w:fill="auto" w:val="clear"/>
          </w:rPr>
          <w:t xml:space="preserve">https://www.youtube.com/watch?v=7cP_mdQvKaU</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“Yuri Bezmenov on the “Useful Idiots” (AKA “the left”)” </w:t>
      </w:r>
      <w:hyperlink xmlns:r="http://schemas.openxmlformats.org/officeDocument/2006/relationships" r:id="docRId9">
        <w:r>
          <w:rPr>
            <w:rFonts w:ascii="Calibri" w:hAnsi="Calibri" w:cs="Calibri" w:eastAsia="Calibri"/>
            <w:b/>
            <w:color w:val="0000FF"/>
            <w:spacing w:val="0"/>
            <w:position w:val="0"/>
            <w:sz w:val="24"/>
            <w:u w:val="single"/>
            <w:shd w:fill="auto" w:val="clear"/>
          </w:rPr>
          <w:t xml:space="preserve">https://www.youtube.com/watch?v=kDKGvg6HeyY</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“Yuri Bezmenov – Why We Need God”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Marxists, above all, intensely hate Christianity, hate the far right, and hate fascism.</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Yet paradoxically, the pagan deities and goals of Marxism, Communism, Social Democrat movements, Labour movements, and Fabian Socialism – are all ‘birds of the same feather’ identical to Roman Fascism. Marx was a Jew. Again, what is often most difficult to understand – </w:t>
      </w:r>
      <w:r>
        <w:rPr>
          <w:rFonts w:ascii="Calibri" w:hAnsi="Calibri" w:cs="Calibri" w:eastAsia="Calibri"/>
          <w:b/>
          <w:color w:val="000000"/>
          <w:spacing w:val="0"/>
          <w:position w:val="0"/>
          <w:sz w:val="24"/>
          <w:u w:val="single"/>
          <w:shd w:fill="auto" w:val="clear"/>
        </w:rPr>
        <w:t xml:space="preserve">he even hated his own people</w:t>
      </w:r>
      <w:r>
        <w:rPr>
          <w:rFonts w:ascii="Calibri" w:hAnsi="Calibri" w:cs="Calibri" w:eastAsia="Calibri"/>
          <w:b/>
          <w:color w:val="000000"/>
          <w:spacing w:val="0"/>
          <w:position w:val="0"/>
          <w:sz w:val="24"/>
          <w:shd w:fill="auto" w:val="clear"/>
        </w:rPr>
        <w:t xml:space="preserve">.</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Currently there is a massive war going on for control of the world between these two major forms of socialism: Jewish dominated </w:t>
      </w:r>
      <w:r>
        <w:rPr>
          <w:rFonts w:ascii="Calibri" w:hAnsi="Calibri" w:cs="Calibri" w:eastAsia="Calibri"/>
          <w:b/>
          <w:color w:val="000000"/>
          <w:spacing w:val="0"/>
          <w:position w:val="0"/>
          <w:sz w:val="24"/>
          <w:u w:val="single"/>
          <w:shd w:fill="auto" w:val="clear"/>
        </w:rPr>
        <w:t xml:space="preserve">Marxism</w:t>
      </w:r>
      <w:r>
        <w:rPr>
          <w:rFonts w:ascii="Calibri" w:hAnsi="Calibri" w:cs="Calibri" w:eastAsia="Calibri"/>
          <w:b/>
          <w:color w:val="000000"/>
          <w:spacing w:val="0"/>
          <w:position w:val="0"/>
          <w:sz w:val="24"/>
          <w:shd w:fill="auto" w:val="clear"/>
        </w:rPr>
        <w:t xml:space="preserve"> (global socialism) and neo-Nazi </w:t>
      </w:r>
      <w:r>
        <w:rPr>
          <w:rFonts w:ascii="Calibri" w:hAnsi="Calibri" w:cs="Calibri" w:eastAsia="Calibri"/>
          <w:b/>
          <w:color w:val="000000"/>
          <w:spacing w:val="0"/>
          <w:position w:val="0"/>
          <w:sz w:val="24"/>
          <w:u w:val="single"/>
          <w:shd w:fill="auto" w:val="clear"/>
        </w:rPr>
        <w:t xml:space="preserve">Fascism </w:t>
      </w:r>
      <w:r>
        <w:rPr>
          <w:rFonts w:ascii="Calibri" w:hAnsi="Calibri" w:cs="Calibri" w:eastAsia="Calibri"/>
          <w:b/>
          <w:color w:val="000000"/>
          <w:spacing w:val="0"/>
          <w:position w:val="0"/>
          <w:sz w:val="24"/>
          <w:shd w:fill="auto" w:val="clear"/>
        </w:rPr>
        <w:t xml:space="preserve">(nationalist neo-fascist socialism).  But at the highest levels – THEY ARE THE SAME!</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responding to the Pharisees during his earthly ministry, Christ described this situation perfectly, which was the same in his day as it exists today, by saying: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center"/>
        <w:rPr>
          <w:rFonts w:ascii="Calibri" w:hAnsi="Calibri" w:cs="Calibri" w:eastAsia="Calibri"/>
          <w:b/>
          <w:color w:val="000000"/>
          <w:spacing w:val="0"/>
          <w:position w:val="0"/>
          <w:sz w:val="24"/>
          <w:shd w:fill="auto" w:val="clear"/>
        </w:rPr>
      </w:pPr>
      <w:r>
        <w:rPr>
          <w:rFonts w:ascii="Calibri" w:hAnsi="Calibri" w:cs="Calibri" w:eastAsia="Calibri"/>
          <w:b/>
          <w:i/>
          <w:color w:val="000000"/>
          <w:spacing w:val="0"/>
          <w:position w:val="0"/>
          <w:sz w:val="24"/>
          <w:shd w:fill="auto" w:val="clear"/>
        </w:rPr>
        <w:t xml:space="preserve">“And if Satan cast out Satan, he is divided against himself; how shall then his kingdom stand?”</w:t>
      </w:r>
      <w:r>
        <w:rPr>
          <w:rFonts w:ascii="Calibri" w:hAnsi="Calibri" w:cs="Calibri" w:eastAsia="Calibri"/>
          <w:b/>
          <w:color w:val="000000"/>
          <w:spacing w:val="0"/>
          <w:position w:val="0"/>
          <w:sz w:val="24"/>
          <w:shd w:fill="auto" w:val="clear"/>
        </w:rPr>
        <w:t xml:space="preserve"> (Matthew 12:26 KJV)</w:t>
      </w:r>
    </w:p>
    <w:p>
      <w:pPr>
        <w:spacing w:before="0" w:after="0" w:line="259"/>
        <w:ind w:right="0" w:left="0" w:firstLine="0"/>
        <w:jc w:val="center"/>
        <w:rPr>
          <w:rFonts w:ascii="Calibri" w:hAnsi="Calibri" w:cs="Calibri" w:eastAsia="Calibri"/>
          <w:b/>
          <w: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Indeed, Carl Jung, who was so admired by early Marxist members of Tavistock, also worked with Allen Dulles at the Office of Strategic Services (OSS) (predecessor of the CIA) during WW2 providing valuable intelligence on the psychological state of Adolf Hitler. During this period, Dulles referred to Jung as ‘Agent 488’. Jung’s service to the OSS remained classified after the war.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Today, the Tavistock Institute is the epicentre of Anglo/American global socialist psychological warfare and government mind-control operations. It coordinates global mind-control on both individuals and nations on a massive scale, through the mainstream media and government departments, especially the military and intelligence services.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Control and censorship of the media, by itself, is a vast system of mind-control, as most people are stupid enough to believe all that the mainstream media tells them and they are too lazy to question it or check out the facts themselves.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During WWI, the psychiatrists who were involved with Tavistock’s founding, discovered that highly traumatised shell-shocked soldiers from the front lines developed a form of split personality or dissociative identity disorder. As the result of further studies, it was discovered that by exposing people to a carefully targeted program of severe trauma, assisted by psycho-mind-altering drugs, a person’s mind could be so radically altered that they could be mind-controlled to do almost anything they were commanded.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psychiatrists also believed, that by exposing large groups of people to similar severe trauma, that they could also mind control whole nations, as most people would develop a serious form of amnesia to the negative aspects of what was really happening, and become effectively brain-dead, dumbed down and desensitized under a form of national hypnosis, and thus could be easily manipulated to believe and do whatever they were told by their Satanic puppet-masters – to bring in a One World Luciferian Socialist Government.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is a vast subject beyond this presentation, but it is important to at least overcome the general misconception that mind-controlled assassins do not exist. The fact is, they do, and it is critical to understand these facts before one can appreciate the Christchurch mosque shooter was a mind-controlled Patsy. Here are a few brief insights of many about Tavistock/CIA mind-control operations that anyone new to the subject might appreciate to view:</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0">
        <w:r>
          <w:rPr>
            <w:rFonts w:ascii="Calibri" w:hAnsi="Calibri" w:cs="Calibri" w:eastAsia="Calibri"/>
            <w:b/>
            <w:color w:val="0000FF"/>
            <w:spacing w:val="0"/>
            <w:position w:val="0"/>
            <w:sz w:val="24"/>
            <w:u w:val="single"/>
            <w:shd w:fill="auto" w:val="clear"/>
          </w:rPr>
          <w:t xml:space="preserve">https://www.youtube.com/watch?v=qifGUwdEwIk</w:t>
        </w:r>
      </w:hyperlink>
      <w:r>
        <w:rPr>
          <w:rFonts w:ascii="Calibri" w:hAnsi="Calibri" w:cs="Calibri" w:eastAsia="Calibri"/>
          <w:color w:val="000000"/>
          <w:spacing w:val="0"/>
          <w:position w:val="0"/>
          <w:sz w:val="24"/>
          <w:shd w:fill="auto" w:val="clear"/>
        </w:rPr>
        <w:t xml:space="preserve">  “What is the agenda of the notorious Tavistock Institute?”</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1">
        <w:r>
          <w:rPr>
            <w:rFonts w:ascii="Calibri" w:hAnsi="Calibri" w:cs="Calibri" w:eastAsia="Calibri"/>
            <w:b/>
            <w:color w:val="0000FF"/>
            <w:spacing w:val="0"/>
            <w:position w:val="0"/>
            <w:sz w:val="24"/>
            <w:u w:val="single"/>
            <w:shd w:fill="auto" w:val="clear"/>
          </w:rPr>
          <w:t xml:space="preserve">https://www.youtube.com/watch?v=-3NEucXatQo</w:t>
        </w:r>
      </w:hyperlink>
      <w:r>
        <w:rPr>
          <w:rFonts w:ascii="Calibri" w:hAnsi="Calibri" w:cs="Calibri" w:eastAsia="Calibri"/>
          <w:color w:val="000000"/>
          <w:spacing w:val="0"/>
          <w:position w:val="0"/>
          <w:sz w:val="24"/>
          <w:shd w:fill="auto" w:val="clear"/>
        </w:rPr>
        <w:t xml:space="preserve"> “Proudly Serving a One-World Government – The Tavistock Institute of Human Relations in England”</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2">
        <w:r>
          <w:rPr>
            <w:rFonts w:ascii="Calibri" w:hAnsi="Calibri" w:cs="Calibri" w:eastAsia="Calibri"/>
            <w:b/>
            <w:color w:val="0000FF"/>
            <w:spacing w:val="0"/>
            <w:position w:val="0"/>
            <w:sz w:val="24"/>
            <w:u w:val="single"/>
            <w:shd w:fill="auto" w:val="clear"/>
          </w:rPr>
          <w:t xml:space="preserve">https://www.youtube.com/watch?v=Dj-ky-iRbkI</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“Brice Taylor Mind-controlled Sex Slave of the CIA, Bob Hope and Henry Kissinger”</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3">
        <w:r>
          <w:rPr>
            <w:rFonts w:ascii="Calibri" w:hAnsi="Calibri" w:cs="Calibri" w:eastAsia="Calibri"/>
            <w:b/>
            <w:color w:val="0000FF"/>
            <w:spacing w:val="0"/>
            <w:position w:val="0"/>
            <w:sz w:val="24"/>
            <w:u w:val="single"/>
            <w:shd w:fill="auto" w:val="clear"/>
          </w:rPr>
          <w:t xml:space="preserve">https://www.youtube.com/watch?v=JZvjtDvorKk</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“Cathy O’Brien – Exposes MK ULTRA &amp; Sen. Bird Part 2”</w:t>
      </w:r>
    </w:p>
    <w:p>
      <w:pPr>
        <w:spacing w:before="0" w:after="0" w:line="259"/>
        <w:ind w:right="0" w:left="0" w:firstLine="0"/>
        <w:jc w:val="both"/>
        <w:rPr>
          <w:rFonts w:ascii="Calibri" w:hAnsi="Calibri" w:cs="Calibri" w:eastAsia="Calibri"/>
          <w:color w:val="0070C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For anyone who has just even a moderate understanding about how the Tavistock Institute in London works closely with the GCSH, SIS, Military Intelligence 5 and 6 (MI5, MI6) UK, the NSA (secretly controlled, again, by London through the </w:t>
      </w:r>
      <w:r>
        <w:rPr>
          <w:rFonts w:ascii="Calibri" w:hAnsi="Calibri" w:cs="Calibri" w:eastAsia="Calibri"/>
          <w:i/>
          <w:color w:val="auto"/>
          <w:spacing w:val="0"/>
          <w:position w:val="0"/>
          <w:sz w:val="24"/>
          <w:shd w:fill="auto" w:val="clear"/>
        </w:rPr>
        <w:t xml:space="preserve">UKUSA Treaty</w:t>
      </w:r>
      <w:r>
        <w:rPr>
          <w:rFonts w:ascii="Calibri" w:hAnsi="Calibri" w:cs="Calibri" w:eastAsia="Calibri"/>
          <w:color w:val="auto"/>
          <w:spacing w:val="0"/>
          <w:position w:val="0"/>
          <w:sz w:val="24"/>
          <w:shd w:fill="auto" w:val="clear"/>
        </w:rPr>
        <w:t xml:space="preserve">), and “Five Eyes Global Spy Network” with the CIA and other intelligence agencies it is not difficult to recognise the tell-tail signs of their operations when using mind-controlled assassins and killers. There is a huge amount of evidence on the 17 minute livestream video of the Christchurch shooting that confirms these facts.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This alone </w:t>
      </w:r>
      <w:r>
        <w:rPr>
          <w:rFonts w:ascii="Calibri" w:hAnsi="Calibri" w:cs="Calibri" w:eastAsia="Calibri"/>
          <w:color w:val="auto"/>
          <w:spacing w:val="0"/>
          <w:position w:val="0"/>
          <w:sz w:val="24"/>
          <w:u w:val="single"/>
          <w:shd w:fill="auto" w:val="clear"/>
        </w:rPr>
        <w:t xml:space="preserve">irrefutably reveals the shooter is not a ‘lone wolf’ acting alone at all</w:t>
      </w:r>
      <w:r>
        <w:rPr>
          <w:rFonts w:ascii="Calibri" w:hAnsi="Calibri" w:cs="Calibri" w:eastAsia="Calibri"/>
          <w:color w:val="auto"/>
          <w:spacing w:val="0"/>
          <w:position w:val="0"/>
          <w:sz w:val="24"/>
          <w:shd w:fill="auto" w:val="clear"/>
        </w:rPr>
        <w:t xml:space="preserve">, but is clearly a mind-controlled ‘Manchurian candidate Patsy’ under their control being carefully supervised in his role by Special Operations military handlers dressed in red surrounding the scene.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Also, the Satanic symbols painted in white on the shooter’s guns and the major songs played while he carried out the shootings, were absolutely </w:t>
      </w:r>
      <w:r>
        <w:rPr>
          <w:rFonts w:ascii="Calibri" w:hAnsi="Calibri" w:cs="Calibri" w:eastAsia="Calibri"/>
          <w:b/>
          <w:color w:val="auto"/>
          <w:spacing w:val="0"/>
          <w:position w:val="0"/>
          <w:sz w:val="24"/>
          <w:u w:val="single"/>
          <w:shd w:fill="auto" w:val="clear"/>
        </w:rPr>
        <w:t xml:space="preserve">not</w:t>
      </w:r>
      <w:r>
        <w:rPr>
          <w:rFonts w:ascii="Calibri" w:hAnsi="Calibri" w:cs="Calibri" w:eastAsia="Calibri"/>
          <w:b/>
          <w:color w:val="auto"/>
          <w:spacing w:val="0"/>
          <w:position w:val="0"/>
          <w:sz w:val="24"/>
          <w:shd w:fill="auto" w:val="clear"/>
        </w:rPr>
        <w:t xml:space="preserve"> those chosen by the shooter himself at all, but were clearly carefully arranged and choreographed by his handlers – (as we shall see later in PART TWO), by the one man who supervised the whole event –</w:t>
      </w:r>
      <w:r>
        <w:rPr>
          <w:rFonts w:ascii="Calibri" w:hAnsi="Calibri" w:cs="Calibri" w:eastAsia="Calibri"/>
          <w:b/>
          <w:color w:val="auto"/>
          <w:spacing w:val="0"/>
          <w:position w:val="0"/>
          <w:sz w:val="24"/>
          <w:u w:val="single"/>
          <w:shd w:fill="auto" w:val="clear"/>
        </w:rPr>
        <w:t xml:space="preserve"> John Podesta</w:t>
      </w:r>
      <w:r>
        <w:rPr>
          <w:rFonts w:ascii="Calibri" w:hAnsi="Calibri" w:cs="Calibri" w:eastAsia="Calibri"/>
          <w:b/>
          <w:color w:val="auto"/>
          <w:spacing w:val="0"/>
          <w:position w:val="0"/>
          <w:sz w:val="24"/>
          <w:shd w:fill="auto" w:val="clear"/>
        </w:rPr>
        <w:t xml:space="preserve">.</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MIND-CONTROL MANCHURIAN PATSY HANDLERS IN RED</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author wants to primarily concentrate on John Podesta’s involvement in this massacre in PART TWO. However, before this is attempted, just for the record, here are some of the most glaring pieces of evidence showing the shooter’s handlers, and various ‘way points’ marked in red in the livestreamed video that indicate the shooter was a CIA mind controlled Patsy:</w:t>
      </w:r>
    </w:p>
    <w:p>
      <w:pPr>
        <w:spacing w:before="0" w:after="0" w:line="259"/>
        <w:ind w:right="0" w:left="0" w:firstLine="0"/>
        <w:jc w:val="both"/>
        <w:rPr>
          <w:rFonts w:ascii="Calibri" w:hAnsi="Calibri" w:cs="Calibri" w:eastAsia="Calibri"/>
          <w:color w:val="auto"/>
          <w:spacing w:val="0"/>
          <w:position w:val="0"/>
          <w:sz w:val="24"/>
          <w:shd w:fill="auto" w:val="clear"/>
        </w:rPr>
      </w:pPr>
    </w:p>
    <w:p>
      <w:pPr>
        <w:numPr>
          <w:ilvl w:val="0"/>
          <w:numId w:val="40"/>
        </w:numPr>
        <w:spacing w:before="0" w:after="0" w:line="259"/>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At 4:02 minutes,</w:t>
      </w:r>
      <w:r>
        <w:rPr>
          <w:rFonts w:ascii="Calibri" w:hAnsi="Calibri" w:cs="Calibri" w:eastAsia="Calibri"/>
          <w:color w:val="auto"/>
          <w:spacing w:val="0"/>
          <w:position w:val="0"/>
          <w:sz w:val="24"/>
          <w:shd w:fill="auto" w:val="clear"/>
        </w:rPr>
        <w:t xml:space="preserve"> the shooter stops and waits for a woman handler dressed in a red jacket to activate his progress.</w:t>
      </w:r>
    </w:p>
    <w:p>
      <w:pPr>
        <w:numPr>
          <w:ilvl w:val="0"/>
          <w:numId w:val="40"/>
        </w:numPr>
        <w:spacing w:before="0" w:after="0" w:line="259"/>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At 4:54 – 5:00 minutes,</w:t>
      </w:r>
      <w:r>
        <w:rPr>
          <w:rFonts w:ascii="Calibri" w:hAnsi="Calibri" w:cs="Calibri" w:eastAsia="Calibri"/>
          <w:color w:val="auto"/>
          <w:spacing w:val="0"/>
          <w:position w:val="0"/>
          <w:sz w:val="24"/>
          <w:shd w:fill="auto" w:val="clear"/>
        </w:rPr>
        <w:t xml:space="preserve"> the shooter abruptly looks to the left twice towards his next primary handler, a tall man dressed in a red jump suit with a patch on his back, wearing black military tactical boots, walking along the footpath who marks the driveway where he is to park his car before he grabs his weapons and walks into the mosque to start shooting his victims.</w:t>
      </w:r>
    </w:p>
    <w:p>
      <w:pPr>
        <w:numPr>
          <w:ilvl w:val="0"/>
          <w:numId w:val="40"/>
        </w:numPr>
        <w:spacing w:before="0" w:after="0" w:line="259"/>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At 10:19 minutes, </w:t>
      </w:r>
      <w:r>
        <w:rPr>
          <w:rFonts w:ascii="Calibri" w:hAnsi="Calibri" w:cs="Calibri" w:eastAsia="Calibri"/>
          <w:color w:val="auto"/>
          <w:spacing w:val="0"/>
          <w:position w:val="0"/>
          <w:sz w:val="24"/>
          <w:shd w:fill="auto" w:val="clear"/>
        </w:rPr>
        <w:t xml:space="preserve">there is a red bag marker sitting on the boot of a white car on the left.</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Others have reached similar conclusions about the red handlers and markers.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Here is a presentation by Max Igan (some of it since deleted by YouTube):</w:t>
      </w: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spacing w:before="0" w:after="0" w:line="259"/>
        <w:ind w:right="0" w:left="0" w:firstLine="0"/>
        <w:jc w:val="both"/>
        <w:rPr>
          <w:rFonts w:ascii="Calibri" w:hAnsi="Calibri" w:cs="Calibri" w:eastAsia="Calibri"/>
          <w:color w:val="auto"/>
          <w:spacing w:val="0"/>
          <w:position w:val="0"/>
          <w:sz w:val="24"/>
          <w:shd w:fill="auto" w:val="clear"/>
        </w:rPr>
      </w:pPr>
      <w:hyperlink xmlns:r="http://schemas.openxmlformats.org/officeDocument/2006/relationships" r:id="docRId14">
        <w:r>
          <w:rPr>
            <w:rFonts w:ascii="Calibri" w:hAnsi="Calibri" w:cs="Calibri" w:eastAsia="Calibri"/>
            <w:b/>
            <w:color w:val="0000FF"/>
            <w:spacing w:val="0"/>
            <w:position w:val="0"/>
            <w:sz w:val="24"/>
            <w:u w:val="single"/>
            <w:shd w:fill="auto" w:val="clear"/>
          </w:rPr>
          <w:t xml:space="preserve">https://www.youtube.com/watch?v=m6VEkh4EME0</w:t>
        </w:r>
      </w:hyperlink>
      <w:r>
        <w:rPr>
          <w:rFonts w:ascii="Calibri" w:hAnsi="Calibri" w:cs="Calibri" w:eastAsia="Calibri"/>
          <w:b/>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“Christchurch – How they did it”.</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Here are two more explaining similar views:</w:t>
      </w: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spacing w:before="0" w:after="0" w:line="259"/>
        <w:ind w:right="0" w:left="0" w:firstLine="0"/>
        <w:jc w:val="both"/>
        <w:rPr>
          <w:rFonts w:ascii="Calibri" w:hAnsi="Calibri" w:cs="Calibri" w:eastAsia="Calibri"/>
          <w:color w:val="auto"/>
          <w:spacing w:val="0"/>
          <w:position w:val="0"/>
          <w:sz w:val="24"/>
          <w:shd w:fill="auto" w:val="clear"/>
        </w:rPr>
      </w:pPr>
      <w:hyperlink xmlns:r="http://schemas.openxmlformats.org/officeDocument/2006/relationships" r:id="docRId15">
        <w:r>
          <w:rPr>
            <w:rFonts w:ascii="Calibri" w:hAnsi="Calibri" w:cs="Calibri" w:eastAsia="Calibri"/>
            <w:b/>
            <w:color w:val="0000FF"/>
            <w:spacing w:val="0"/>
            <w:position w:val="0"/>
            <w:sz w:val="24"/>
            <w:u w:val="single"/>
            <w:shd w:fill="auto" w:val="clear"/>
          </w:rPr>
          <w:t xml:space="preserve">https://www.youtube.com/watch?v=Ov6ZqMeT-MM</w:t>
        </w:r>
      </w:hyperlink>
      <w:r>
        <w:rPr>
          <w:rFonts w:ascii="Calibri" w:hAnsi="Calibri" w:cs="Calibri" w:eastAsia="Calibri"/>
          <w:color w:val="auto"/>
          <w:spacing w:val="0"/>
          <w:position w:val="0"/>
          <w:sz w:val="24"/>
          <w:shd w:fill="auto" w:val="clear"/>
        </w:rPr>
        <w:t xml:space="preserve">  “Max Igan Banned from YouTube for Exposing Christchurch Massacre”</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hyperlink xmlns:r="http://schemas.openxmlformats.org/officeDocument/2006/relationships" r:id="docRId16">
        <w:r>
          <w:rPr>
            <w:rFonts w:ascii="Calibri" w:hAnsi="Calibri" w:cs="Calibri" w:eastAsia="Calibri"/>
            <w:b/>
            <w:color w:val="0000FF"/>
            <w:spacing w:val="0"/>
            <w:position w:val="0"/>
            <w:sz w:val="24"/>
            <w:u w:val="single"/>
            <w:shd w:fill="auto" w:val="clear"/>
          </w:rPr>
          <w:t xml:space="preserve">https://www.youtube.com/watch?v=ee8ifYhvFnc</w:t>
        </w:r>
      </w:hyperlink>
      <w:r>
        <w:rPr>
          <w:rFonts w:ascii="Calibri" w:hAnsi="Calibri" w:cs="Calibri" w:eastAsia="Calibri"/>
          <w:b/>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 “What they don’t want you to see in the NZ Mosque Shooting video and it’s not CGI”</w:t>
      </w: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POLICE AND MILITARY SAS PERSONNEL JUST HAPPENED TO BE IN CHRISTCHURCH TRAINING</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Conveniently, not mentioned on the Wikipedia posting, is the fact that there was a police/military training course taking place involving special staff from overseas as well as New Zealand’s Defence Force on the same day – some of whom just happened to turn up dressed in full operational military gear carrying firearms when the first 111 emergency call was received at 1:41 pm on Friday, March 15, 2019. Conveniently, soldiers of the New Zealand Special Air Service (NZSAS), were also photographed at the scene wearing plain clothing and balaclavas, armed with sniper rifles. </w:t>
      </w: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Generally not well known, is the fact that one of their main roles is to carry out assassinations, or combat terrorism, and that role internally is solely activated by the Prime Minister, at the request of the Police Commissioner. So this means that both the New Zealand Prime Minister and Police Commissioner are deeply involved and know who the real assassins are.</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Conveniently, if that were not enough, there were other members of the Police Special Tactical Group (STG), the NZ Defence Force, Australian and Hong Kong Police also in Christchurch on the same day who were involved as well.  THESE ARE ONLY THE PERSONNEL, WE, THE PUBLIC KNOWS ABOUT!</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This article also mentioned that the massacre had been timed to coincide with Jumu’ah, a congregational prayer:</w:t>
      </w:r>
    </w:p>
    <w:p>
      <w:pPr>
        <w:spacing w:before="0" w:after="0" w:line="259"/>
        <w:ind w:right="0" w:left="0" w:firstLine="0"/>
        <w:jc w:val="both"/>
        <w:rPr>
          <w:rFonts w:ascii="Calibri" w:hAnsi="Calibri" w:cs="Calibri" w:eastAsia="Calibri"/>
          <w:b/>
          <w:color w:val="auto"/>
          <w:spacing w:val="0"/>
          <w:position w:val="0"/>
          <w:sz w:val="24"/>
          <w:shd w:fill="auto" w:val="clear"/>
        </w:rPr>
      </w:pPr>
      <w:hyperlink xmlns:r="http://schemas.openxmlformats.org/officeDocument/2006/relationships" r:id="docRId17">
        <w:r>
          <w:rPr>
            <w:rFonts w:ascii="Calibri" w:hAnsi="Calibri" w:cs="Calibri" w:eastAsia="Calibri"/>
            <w:b/>
            <w:color w:val="0000FF"/>
            <w:spacing w:val="0"/>
            <w:position w:val="0"/>
            <w:sz w:val="24"/>
            <w:u w:val="single"/>
            <w:shd w:fill="auto" w:val="clear"/>
          </w:rPr>
          <w:t xml:space="preserve">https://www.stuff.co.nz/national/christchurch-shooting/111404324/global-expert-sharpshooters-were-training-in-the-city-just-as-the-christchurch-mosque-shooting-unfolded</w:t>
        </w:r>
      </w:hyperlink>
      <w:r>
        <w:rPr>
          <w:rFonts w:ascii="Calibri" w:hAnsi="Calibri" w:cs="Calibri" w:eastAsia="Calibri"/>
          <w:b/>
          <w:color w:val="auto"/>
          <w:spacing w:val="0"/>
          <w:position w:val="0"/>
          <w:sz w:val="24"/>
          <w:shd w:fill="auto" w:val="clear"/>
        </w:rPr>
        <w:t xml:space="preserve"> </w:t>
      </w: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“Global sharpshooters trained in Christchurch as mosque shooting unfolded”</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American researchers who have studied these sorts of government killing operations in their own country, have noted that there also, similarly, were “police and military drills” taking place at the same locations as 9/11 and at the Sandy Hook Massacre, among others.</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TAVISTOCK, CIA MANCHURIAN CANDIDATES AND FACEBOOK</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Central Intelligence Agency (CIA) was created out of the Office of Strategic Services (OSS) after WW2, originally headed by Bill Donovan under orders from Sir Bill Stephenson, head of British Intelligence in the US during the war. From day one the CIA has been controlled from London. In fact, the 16-pointed star of Lucifer, the CIA logo, was taken directly from The Grand Temple ceiling, in Freemasons’ Hall, Great Queen Street, London.</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For decades the CIA, in cooperation with British Military Intelligence and Tavistock, has been using trauma-based mind-control on thousands of young people to produce sex slaves, covert informants and assassins for various US and British government agencies.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Currently Facebook is part of the CIA. So when the government or mainstream media deceptively claims the shooter Brenton Tarrant put such and such on his Facebook page, or travelled to overseas locations, these are probably lies, as the CIA have probably been running his account all along themselves!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CIA and Israeli Government Intelligence services have been adding propaganda to movies, deviously altering and censoring online postings they don’t like in Wikipedia for decades!</w:t>
      </w: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Here are just a few YouTube videos about CIA Manchurian candidates, and how the CIA uses Facebook as one of its primary global surveillance programs:</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hyperlink xmlns:r="http://schemas.openxmlformats.org/officeDocument/2006/relationships" r:id="docRId18">
        <w:r>
          <w:rPr>
            <w:rFonts w:ascii="Calibri" w:hAnsi="Calibri" w:cs="Calibri" w:eastAsia="Calibri"/>
            <w:b/>
            <w:color w:val="0000FF"/>
            <w:spacing w:val="0"/>
            <w:position w:val="0"/>
            <w:sz w:val="24"/>
            <w:u w:val="single"/>
            <w:shd w:fill="auto" w:val="clear"/>
          </w:rPr>
          <w:t xml:space="preserve">https://www.youtube.com/watch?v=ZJ380SHZvYU</w:t>
        </w:r>
      </w:hyperlink>
      <w:r>
        <w:rPr>
          <w:rFonts w:ascii="Calibri" w:hAnsi="Calibri" w:cs="Calibri" w:eastAsia="Calibri"/>
          <w:b/>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 “CIA’s “Facebook” Program Dramatically cut Agency’s Costs”</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hyperlink xmlns:r="http://schemas.openxmlformats.org/officeDocument/2006/relationships" r:id="docRId19">
        <w:r>
          <w:rPr>
            <w:rFonts w:ascii="Calibri" w:hAnsi="Calibri" w:cs="Calibri" w:eastAsia="Calibri"/>
            <w:b/>
            <w:color w:val="0000FF"/>
            <w:spacing w:val="0"/>
            <w:position w:val="0"/>
            <w:sz w:val="24"/>
            <w:u w:val="single"/>
            <w:shd w:fill="auto" w:val="clear"/>
          </w:rPr>
          <w:t xml:space="preserve">https://www.youtube.com/watch?v=sGssbaktT1I</w:t>
        </w:r>
      </w:hyperlink>
      <w:r>
        <w:rPr>
          <w:rFonts w:ascii="Calibri" w:hAnsi="Calibri" w:cs="Calibri" w:eastAsia="Calibri"/>
          <w:b/>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 “Mark Zuckerberg Reveals Illuminati Symbol on the inside of his Hoodie”</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hyperlink xmlns:r="http://schemas.openxmlformats.org/officeDocument/2006/relationships" r:id="docRId20">
        <w:r>
          <w:rPr>
            <w:rFonts w:ascii="Calibri" w:hAnsi="Calibri" w:cs="Calibri" w:eastAsia="Calibri"/>
            <w:b/>
            <w:color w:val="0000FF"/>
            <w:spacing w:val="0"/>
            <w:position w:val="0"/>
            <w:sz w:val="24"/>
            <w:u w:val="single"/>
            <w:shd w:fill="auto" w:val="clear"/>
          </w:rPr>
          <w:t xml:space="preserve">https://www.youtube.com/watch?v=4IzHp1rM-Qo</w:t>
        </w:r>
      </w:hyperlink>
      <w:r>
        <w:rPr>
          <w:rFonts w:ascii="Calibri" w:hAnsi="Calibri" w:cs="Calibri" w:eastAsia="Calibri"/>
          <w:b/>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“CIA Manchurian Candidates”</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So, please, please, everyone. Don’t use Facebook.  It is a covert military police state surveillance tool.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It is well known in military circles that the CIA kill squad known as “Staff D” carries out many of these sorts of covert massacres internally and overseas using mind-controlled Manchurian candidates.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Part of the CIA which trains people as assassins is their black op wing called the Special Activities Division (SAD) and within that the paramilitary Special Operations Group (SOG) does their dirty work.  The SAD/SOG is the CIA’s black ops paramilitary section that very often handles covert jobs such as assassinations, rendition and torture operations etc.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other section within the SAD is the Political Action Group (PAG) which handles black operations such as high-risk covert bribery and blackmailing of foreign government officials, politician or diplomats. Most of the SAD/SOG staff are trained assassins and are often selected from Tier 1 US military Special Forces units e.g. SFOD-D (Delta Force) and DEVGRU (Seal Team Six).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CIA often also uses mercenary sub-contractors as well, which makes it extremely difficult to identify and track the men actually doing the killing.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Here is a 54-minute video titled “MK ULTRA Sleeper Assassin Confession: Government Scopolamine Secrets” </w:t>
      </w:r>
      <w:hyperlink xmlns:r="http://schemas.openxmlformats.org/officeDocument/2006/relationships" r:id="docRId21">
        <w:r>
          <w:rPr>
            <w:rFonts w:ascii="Calibri" w:hAnsi="Calibri" w:cs="Calibri" w:eastAsia="Calibri"/>
            <w:b/>
            <w:color w:val="0000FF"/>
            <w:spacing w:val="0"/>
            <w:position w:val="0"/>
            <w:sz w:val="24"/>
            <w:u w:val="single"/>
            <w:shd w:fill="auto" w:val="clear"/>
          </w:rPr>
          <w:t xml:space="preserve">https://www.youtube.com/watch?v=Sau-pI_OI3o</w:t>
        </w:r>
      </w:hyperlink>
      <w:r>
        <w:rPr>
          <w:rFonts w:ascii="Calibri" w:hAnsi="Calibri" w:cs="Calibri" w:eastAsia="Calibri"/>
          <w:b/>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published on August 30, 2015, showing MK ULTRA sleeper assassin Matthew Pauly discussing how the US government used scopolamine to exert mind-control over him to force him to kill, and the pattern of super soldiers and brain-washed killers being used to do secret government dirty work.</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BRITISH SPECIAL AIR SERVICES (SAS) DEATH SQUADS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British equivalent of the CIA assassination teams are the Special Air Service (SAS), of which the Australian and New Zealand divisions are parts. In New Zealand, the SAS operates as part of the New Zealand Special Operation Forces and works with the British and Australian SAS that in turn work closely with the US military Special Forces including the CIA.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NZSAS have had engagements in Malaya, Indonesia Vietnam War, Operation Midford, East Timor, Thailand, Borneo, Bourgainville, Kuwait and a host of other operations. They were part of the Anglo/American military war in Afghanistan (2001-2012) to protect the CIA’s opium drug running operations in the country, of which drug proceeds were largely laundered by Standard Chartered Bank, headquartered in London. The NZSAS also work closely with their Australian cousins, the Australian SAS.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James Cogan on the World Socialist Web Site, on 10 December 2008, wrote an article titled, </w:t>
      </w:r>
      <w:r>
        <w:rPr>
          <w:rFonts w:ascii="Calibri" w:hAnsi="Calibri" w:cs="Calibri" w:eastAsia="Calibri"/>
          <w:b/>
          <w:color w:val="auto"/>
          <w:spacing w:val="0"/>
          <w:position w:val="0"/>
          <w:sz w:val="24"/>
          <w:shd w:fill="auto" w:val="clear"/>
        </w:rPr>
        <w:t xml:space="preserve">“Australian SAS units function as death squads in Afghanistan.” </w:t>
      </w:r>
      <w:r>
        <w:rPr>
          <w:rFonts w:ascii="Calibri" w:hAnsi="Calibri" w:cs="Calibri" w:eastAsia="Calibri"/>
          <w:color w:val="auto"/>
          <w:spacing w:val="0"/>
          <w:position w:val="0"/>
          <w:sz w:val="24"/>
          <w:shd w:fill="auto" w:val="clear"/>
        </w:rPr>
        <w:t xml:space="preserve">In his article he refers to an Australian Defence Department (ADD) report published in October 2008, and highlighted on November 6, 2008, by the Australian Broadcasting Corporation’s ‘Lateline’ program, which provided a rare account of the shameful operations being performed by the Australian military as part of the US-led occupation of Afghanistan.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According to the program, the units most involved were from the Special Air Services Regiment (SAS) and the Fourth Battalion, Royal Australian Regiment (4RAR), the Army’s designated commando battalion.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These are highly trained troops and their ostensible role in times of war is to carry out long range reconnaissance, surveillance, harassment or raids on enemy targets. In the so-called “war on terror”, they are being used as little more than government death squads.</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hyperlink xmlns:r="http://schemas.openxmlformats.org/officeDocument/2006/relationships" r:id="docRId22">
        <w:r>
          <w:rPr>
            <w:rFonts w:ascii="Calibri" w:hAnsi="Calibri" w:cs="Calibri" w:eastAsia="Calibri"/>
            <w:b/>
            <w:color w:val="0000FF"/>
            <w:spacing w:val="0"/>
            <w:position w:val="0"/>
            <w:sz w:val="24"/>
            <w:u w:val="single"/>
            <w:shd w:fill="auto" w:val="clear"/>
          </w:rPr>
          <w:t xml:space="preserve">https://www.wsws.org/en/articles/2008/12/asas-d10.html</w:t>
        </w:r>
      </w:hyperlink>
      <w:r>
        <w:rPr>
          <w:rFonts w:ascii="Calibri" w:hAnsi="Calibri" w:cs="Calibri" w:eastAsia="Calibri"/>
          <w:color w:val="auto"/>
          <w:spacing w:val="0"/>
          <w:position w:val="0"/>
          <w:sz w:val="24"/>
          <w:shd w:fill="auto" w:val="clear"/>
        </w:rPr>
        <w:t xml:space="preserve">  “Australian SAS units function as death squads in Afghanistan”.</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Of much greater serious concern, is the fact a number of New Zealand Special Air Services (NZSAS) soldiers were photographed at the scene of the Christchurch Mosque massacre, wearing plain clothes and balaclavas armed with sniper rifles, a role, </w:t>
      </w:r>
      <w:r>
        <w:rPr>
          <w:rFonts w:ascii="Calibri" w:hAnsi="Calibri" w:cs="Calibri" w:eastAsia="Calibri"/>
          <w:b/>
          <w:color w:val="auto"/>
          <w:spacing w:val="0"/>
          <w:position w:val="0"/>
          <w:sz w:val="24"/>
          <w:u w:val="single"/>
          <w:shd w:fill="auto" w:val="clear"/>
        </w:rPr>
        <w:t xml:space="preserve">only activated by the New Zealand Prime Minister at the request of the New Zealand Police Commissioner.</w:t>
      </w:r>
    </w:p>
    <w:p>
      <w:pPr>
        <w:spacing w:before="0" w:after="0" w:line="259"/>
        <w:ind w:right="0" w:left="0" w:firstLine="0"/>
        <w:jc w:val="both"/>
        <w:rPr>
          <w:rFonts w:ascii="Calibri" w:hAnsi="Calibri" w:cs="Calibri" w:eastAsia="Calibri"/>
          <w:b/>
          <w:color w:val="auto"/>
          <w:spacing w:val="0"/>
          <w:position w:val="0"/>
          <w:sz w:val="24"/>
          <w:shd w:fill="auto" w:val="clear"/>
        </w:rPr>
      </w:pP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Consequently, there is absolutely no way that the NZ Prime Minister Jacinda Ardern and NZ Police Commissioner Mike Bush do not perfectly know that this terrorist event was a government operation supervised and carried out by a team of CIA assassins, jointly in conjunction with the NZ police and military, and was not carried out by a ‘lone wolf’ like Brenton Tarrant.  </w:t>
      </w:r>
    </w:p>
    <w:p>
      <w:pPr>
        <w:spacing w:before="0" w:after="0" w:line="259"/>
        <w:ind w:right="0" w:left="0" w:firstLine="0"/>
        <w:jc w:val="both"/>
        <w:rPr>
          <w:rFonts w:ascii="Calibri" w:hAnsi="Calibri" w:cs="Calibri" w:eastAsia="Calibri"/>
          <w:b/>
          <w:color w:val="auto"/>
          <w:spacing w:val="0"/>
          <w:position w:val="0"/>
          <w:sz w:val="24"/>
          <w:shd w:fill="auto" w:val="clear"/>
        </w:rPr>
      </w:pPr>
    </w:p>
    <w:p>
      <w:pPr>
        <w:spacing w:before="0" w:after="0" w:line="259"/>
        <w:ind w:right="0" w:left="0" w:firstLine="0"/>
        <w:jc w:val="both"/>
        <w:rPr>
          <w:rFonts w:ascii="Calibri" w:hAnsi="Calibri" w:cs="Calibri" w:eastAsia="Calibri"/>
          <w:b/>
          <w:color w:val="0563C1"/>
          <w:spacing w:val="0"/>
          <w:position w:val="0"/>
          <w:sz w:val="24"/>
          <w:u w:val="single"/>
          <w:shd w:fill="auto" w:val="clear"/>
        </w:rPr>
      </w:pPr>
      <w:hyperlink xmlns:r="http://schemas.openxmlformats.org/officeDocument/2006/relationships" r:id="docRId23">
        <w:r>
          <w:rPr>
            <w:rFonts w:ascii="Calibri" w:hAnsi="Calibri" w:cs="Calibri" w:eastAsia="Calibri"/>
            <w:b/>
            <w:color w:val="0000FF"/>
            <w:spacing w:val="0"/>
            <w:position w:val="0"/>
            <w:sz w:val="24"/>
            <w:u w:val="single"/>
            <w:shd w:fill="auto" w:val="clear"/>
          </w:rPr>
          <w:t xml:space="preserve">https://www.stuff.co.nz/national/christchurch-shooting/111404324/global-expert-sharpshooters-were-training-in-the-city-just-as-the-christchurch-mosque-shooting-unfolded</w:t>
        </w:r>
      </w:hyperlink>
      <w:r>
        <w:rPr>
          <w:rFonts w:ascii="Calibri" w:hAnsi="Calibri" w:cs="Calibri" w:eastAsia="Calibri"/>
          <w:b/>
          <w:color w:val="0563C1"/>
          <w:spacing w:val="0"/>
          <w:position w:val="0"/>
          <w:sz w:val="24"/>
          <w:u w:val="single"/>
          <w:shd w:fill="auto" w:val="clear"/>
        </w:rPr>
        <w:t xml:space="preserve">  </w:t>
      </w:r>
      <w:r>
        <w:rPr>
          <w:rFonts w:ascii="Calibri" w:hAnsi="Calibri" w:cs="Calibri" w:eastAsia="Calibri"/>
          <w:color w:val="0563C1"/>
          <w:spacing w:val="0"/>
          <w:position w:val="0"/>
          <w:sz w:val="24"/>
          <w:u w:val="single"/>
          <w:shd w:fill="auto" w:val="clear"/>
        </w:rPr>
        <w:t xml:space="preserve"> </w:t>
      </w:r>
      <w:r>
        <w:rPr>
          <w:rFonts w:ascii="Calibri" w:hAnsi="Calibri" w:cs="Calibri" w:eastAsia="Calibri"/>
          <w:color w:val="auto"/>
          <w:spacing w:val="0"/>
          <w:position w:val="0"/>
          <w:sz w:val="24"/>
          <w:u w:val="single"/>
          <w:shd w:fill="auto" w:val="clear"/>
        </w:rPr>
        <w:t xml:space="preserve">“Global sharpshooters trained in Christchurch as mosque shooting unfolded”</w:t>
      </w:r>
      <w:r>
        <w:rPr>
          <w:rFonts w:ascii="Calibri" w:hAnsi="Calibri" w:cs="Calibri" w:eastAsia="Calibri"/>
          <w:b/>
          <w:color w:val="auto"/>
          <w:spacing w:val="0"/>
          <w:position w:val="0"/>
          <w:sz w:val="24"/>
          <w:u w:val="single"/>
          <w:shd w:fill="auto" w:val="clear"/>
        </w:rPr>
        <w:t xml:space="preserve"> </w:t>
      </w:r>
    </w:p>
    <w:p>
      <w:pPr>
        <w:spacing w:before="0" w:after="0" w:line="259"/>
        <w:ind w:right="0" w:left="0" w:firstLine="0"/>
        <w:jc w:val="both"/>
        <w:rPr>
          <w:rFonts w:ascii="Calibri" w:hAnsi="Calibri" w:cs="Calibri" w:eastAsia="Calibri"/>
          <w:b/>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numPr>
          <w:ilvl w:val="0"/>
          <w:numId w:val="42"/>
        </w:numPr>
        <w:spacing w:before="0" w:after="0" w:line="259"/>
        <w:ind w:right="0" w:left="720" w:hanging="360"/>
        <w:jc w:val="center"/>
        <w:rPr>
          <w:rFonts w:ascii="Calibri" w:hAnsi="Calibri" w:cs="Calibri" w:eastAsia="Calibri"/>
          <w:b/>
          <w:color w:val="auto"/>
          <w:spacing w:val="0"/>
          <w:position w:val="0"/>
          <w:sz w:val="40"/>
          <w:u w:val="single"/>
          <w:shd w:fill="auto" w:val="clear"/>
        </w:rPr>
      </w:pPr>
      <w:r>
        <w:rPr>
          <w:rFonts w:ascii="Calibri" w:hAnsi="Calibri" w:cs="Calibri" w:eastAsia="Calibri"/>
          <w:b/>
          <w:color w:val="auto"/>
          <w:spacing w:val="0"/>
          <w:position w:val="0"/>
          <w:sz w:val="40"/>
          <w:u w:val="single"/>
          <w:shd w:fill="auto" w:val="clear"/>
        </w:rPr>
        <w:t xml:space="preserve">UNITED NATIONS OFFICE FOR  DISARMAMENT AFFAIRS: GLOBAL PLAN TO DISARM PRIVATE CITIZENS</w:t>
      </w:r>
    </w:p>
    <w:p>
      <w:pPr>
        <w:spacing w:before="0" w:after="0" w:line="259"/>
        <w:ind w:right="0" w:left="0" w:firstLine="0"/>
        <w:jc w:val="center"/>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color w:val="0563C1"/>
          <w:spacing w:val="0"/>
          <w:position w:val="0"/>
          <w:sz w:val="24"/>
          <w:u w:val="single"/>
          <w:shd w:fill="auto" w:val="clear"/>
        </w:rPr>
      </w:pPr>
    </w:p>
    <w:p>
      <w:pPr>
        <w:spacing w:before="0" w:after="0" w:line="259"/>
        <w:ind w:right="0" w:left="0" w:firstLine="0"/>
        <w:jc w:val="both"/>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PHILIP ALPERS &amp; UNITED NATIONS OFFICE FOR DISARMAMENT AFFAIRS (UNODA)</w:t>
      </w:r>
    </w:p>
    <w:p>
      <w:pPr>
        <w:spacing w:before="0" w:after="0" w:line="259"/>
        <w:ind w:right="0" w:left="0" w:firstLine="0"/>
        <w:jc w:val="both"/>
        <w:rPr>
          <w:rFonts w:ascii="Calibri" w:hAnsi="Calibri" w:cs="Calibri" w:eastAsia="Calibri"/>
          <w:b/>
          <w:color w:val="auto"/>
          <w:spacing w:val="0"/>
          <w:position w:val="0"/>
          <w:sz w:val="24"/>
          <w:u w:val="single"/>
          <w:shd w:fill="auto" w:val="clear"/>
        </w:rPr>
      </w:pPr>
    </w:p>
    <w:p>
      <w:pPr>
        <w:spacing w:before="0" w:after="0" w:line="259"/>
        <w:ind w:right="0" w:left="0" w:firstLine="0"/>
        <w:jc w:val="both"/>
        <w:rPr>
          <w:rFonts w:ascii="Calibri" w:hAnsi="Calibri" w:cs="Calibri" w:eastAsia="Calibri"/>
          <w:color w:val="auto"/>
          <w:spacing w:val="0"/>
          <w:position w:val="0"/>
          <w:sz w:val="24"/>
          <w:u w:val="single"/>
          <w:shd w:fill="auto" w:val="clear"/>
        </w:rPr>
      </w:pPr>
      <w:r>
        <w:rPr>
          <w:rFonts w:ascii="Calibri" w:hAnsi="Calibri" w:cs="Calibri" w:eastAsia="Calibri"/>
          <w:color w:val="auto"/>
          <w:spacing w:val="0"/>
          <w:position w:val="0"/>
          <w:sz w:val="24"/>
          <w:u w:val="single"/>
          <w:shd w:fill="auto" w:val="clear"/>
        </w:rPr>
        <w:t xml:space="preserve">At the top of the global pyramid of this socialist tyranny, is a diabolically evil plan to confiscate all ‘small firearms’ off the general population in all nations (before they carry out Marx’s dream to confiscate all privately owned property through Capital Gains and Wealth Taxes etc. – which they very well know will greatly upset a large proportion of the general public). </w:t>
      </w:r>
    </w:p>
    <w:p>
      <w:pPr>
        <w:spacing w:before="0" w:after="0" w:line="259"/>
        <w:ind w:right="0" w:left="0" w:firstLine="0"/>
        <w:jc w:val="both"/>
        <w:rPr>
          <w:rFonts w:ascii="Calibri" w:hAnsi="Calibri" w:cs="Calibri" w:eastAsia="Calibri"/>
          <w:color w:val="auto"/>
          <w:spacing w:val="0"/>
          <w:position w:val="0"/>
          <w:sz w:val="24"/>
          <w:u w:val="single"/>
          <w:shd w:fill="auto" w:val="clear"/>
        </w:rPr>
      </w:pPr>
    </w:p>
    <w:p>
      <w:pPr>
        <w:spacing w:before="0" w:after="0" w:line="259"/>
        <w:ind w:right="0" w:left="0" w:firstLine="0"/>
        <w:jc w:val="both"/>
        <w:rPr>
          <w:rFonts w:ascii="Calibri" w:hAnsi="Calibri" w:cs="Calibri" w:eastAsia="Calibri"/>
          <w:color w:val="auto"/>
          <w:spacing w:val="0"/>
          <w:position w:val="0"/>
          <w:sz w:val="24"/>
          <w:u w:val="single"/>
          <w:shd w:fill="auto" w:val="clear"/>
        </w:rPr>
      </w:pPr>
      <w:r>
        <w:rPr>
          <w:rFonts w:ascii="Calibri" w:hAnsi="Calibri" w:cs="Calibri" w:eastAsia="Calibri"/>
          <w:color w:val="auto"/>
          <w:spacing w:val="0"/>
          <w:position w:val="0"/>
          <w:sz w:val="24"/>
          <w:u w:val="single"/>
          <w:shd w:fill="auto" w:val="clear"/>
        </w:rPr>
        <w:t xml:space="preserve">Hence, before the full force of this property confiscation program takes place, they want to confiscate all small arms owned by the general public first, especially military-style automatic firearms which they see as a threat. </w:t>
      </w:r>
    </w:p>
    <w:p>
      <w:pPr>
        <w:spacing w:before="0" w:after="0" w:line="259"/>
        <w:ind w:right="0" w:left="0" w:firstLine="0"/>
        <w:jc w:val="both"/>
        <w:rPr>
          <w:rFonts w:ascii="Calibri" w:hAnsi="Calibri" w:cs="Calibri" w:eastAsia="Calibri"/>
          <w:color w:val="auto"/>
          <w:spacing w:val="0"/>
          <w:position w:val="0"/>
          <w:sz w:val="24"/>
          <w:u w:val="single"/>
          <w:shd w:fill="auto" w:val="clear"/>
        </w:rPr>
      </w:pPr>
    </w:p>
    <w:p>
      <w:pPr>
        <w:spacing w:before="0" w:after="0" w:line="259"/>
        <w:ind w:right="0" w:left="0" w:firstLine="0"/>
        <w:jc w:val="both"/>
        <w:rPr>
          <w:rFonts w:ascii="Calibri" w:hAnsi="Calibri" w:cs="Calibri" w:eastAsia="Calibri"/>
          <w:b/>
          <w:color w:val="auto"/>
          <w:spacing w:val="0"/>
          <w:position w:val="0"/>
          <w:sz w:val="24"/>
          <w:u w:val="single"/>
          <w:shd w:fill="auto" w:val="clear"/>
        </w:rPr>
      </w:pPr>
      <w:r>
        <w:rPr>
          <w:rFonts w:ascii="Calibri" w:hAnsi="Calibri" w:cs="Calibri" w:eastAsia="Calibri"/>
          <w:color w:val="auto"/>
          <w:spacing w:val="0"/>
          <w:position w:val="0"/>
          <w:sz w:val="24"/>
          <w:u w:val="single"/>
          <w:shd w:fill="auto" w:val="clear"/>
        </w:rPr>
        <w:t xml:space="preserve">At the head of this tyrannical plan is the ‘Communist’ </w:t>
      </w:r>
      <w:r>
        <w:rPr>
          <w:rFonts w:ascii="Calibri" w:hAnsi="Calibri" w:cs="Calibri" w:eastAsia="Calibri"/>
          <w:b/>
          <w:color w:val="auto"/>
          <w:spacing w:val="0"/>
          <w:position w:val="0"/>
          <w:sz w:val="24"/>
          <w:u w:val="single"/>
          <w:shd w:fill="auto" w:val="clear"/>
        </w:rPr>
        <w:t xml:space="preserve">United Nations Office for Disarmament Affairs (UNODA).</w:t>
      </w:r>
    </w:p>
    <w:p>
      <w:pPr>
        <w:spacing w:before="0" w:after="0" w:line="259"/>
        <w:ind w:right="0" w:left="0" w:firstLine="0"/>
        <w:jc w:val="both"/>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 </w:t>
      </w:r>
    </w:p>
    <w:p>
      <w:pPr>
        <w:spacing w:before="0" w:after="0" w:line="259"/>
        <w:ind w:right="0" w:left="0" w:firstLine="0"/>
        <w:jc w:val="both"/>
        <w:rPr>
          <w:rFonts w:ascii="Calibri" w:hAnsi="Calibri" w:cs="Calibri" w:eastAsia="Calibri"/>
          <w:b/>
          <w:color w:val="auto"/>
          <w:spacing w:val="0"/>
          <w:position w:val="0"/>
          <w:sz w:val="24"/>
          <w:u w:val="single"/>
          <w:shd w:fill="auto" w:val="clear"/>
        </w:rPr>
      </w:pPr>
      <w:hyperlink xmlns:r="http://schemas.openxmlformats.org/officeDocument/2006/relationships" r:id="docRId24">
        <w:r>
          <w:rPr>
            <w:rFonts w:ascii="Calibri" w:hAnsi="Calibri" w:cs="Calibri" w:eastAsia="Calibri"/>
            <w:b/>
            <w:color w:val="0000FF"/>
            <w:spacing w:val="0"/>
            <w:position w:val="0"/>
            <w:sz w:val="24"/>
            <w:u w:val="single"/>
            <w:shd w:fill="auto" w:val="clear"/>
          </w:rPr>
          <w:t xml:space="preserve">https://www.un.org/disarmament/about/</w:t>
        </w:r>
      </w:hyperlink>
      <w:r>
        <w:rPr>
          <w:rFonts w:ascii="Calibri" w:hAnsi="Calibri" w:cs="Calibri" w:eastAsia="Calibri"/>
          <w:b/>
          <w:color w:val="auto"/>
          <w:spacing w:val="0"/>
          <w:position w:val="0"/>
          <w:sz w:val="24"/>
          <w:u w:val="single"/>
          <w:shd w:fill="auto" w:val="clear"/>
        </w:rPr>
        <w:t xml:space="preserve">  </w:t>
      </w:r>
      <w:hyperlink xmlns:r="http://schemas.openxmlformats.org/officeDocument/2006/relationships" r:id="docRId25">
        <w:r>
          <w:rPr>
            <w:rFonts w:ascii="Calibri" w:hAnsi="Calibri" w:cs="Calibri" w:eastAsia="Calibri"/>
            <w:b/>
            <w:color w:val="0000FF"/>
            <w:spacing w:val="0"/>
            <w:position w:val="0"/>
            <w:sz w:val="24"/>
            <w:u w:val="single"/>
            <w:shd w:fill="auto" w:val="clear"/>
          </w:rPr>
          <w:t xml:space="preserve">https://www.un.org/disarmament/convarms/salw/</w:t>
        </w:r>
      </w:hyperlink>
      <w:r>
        <w:rPr>
          <w:rFonts w:ascii="Calibri" w:hAnsi="Calibri" w:cs="Calibri" w:eastAsia="Calibri"/>
          <w:b/>
          <w:color w:val="auto"/>
          <w:spacing w:val="0"/>
          <w:position w:val="0"/>
          <w:sz w:val="24"/>
          <w:u w:val="single"/>
          <w:shd w:fill="auto" w:val="clear"/>
        </w:rPr>
        <w:t xml:space="preserve"> </w:t>
      </w:r>
    </w:p>
    <w:p>
      <w:pPr>
        <w:spacing w:before="0" w:after="0" w:line="259"/>
        <w:ind w:right="0" w:left="0" w:firstLine="0"/>
        <w:jc w:val="both"/>
        <w:rPr>
          <w:rFonts w:ascii="Calibri" w:hAnsi="Calibri" w:cs="Calibri" w:eastAsia="Calibri"/>
          <w:b/>
          <w:color w:val="auto"/>
          <w:spacing w:val="0"/>
          <w:position w:val="0"/>
          <w:sz w:val="24"/>
          <w:u w:val="single"/>
          <w:shd w:fill="auto" w:val="clear"/>
        </w:rPr>
      </w:pPr>
    </w:p>
    <w:p>
      <w:pPr>
        <w:spacing w:before="0" w:after="0" w:line="259"/>
        <w:ind w:right="0" w:left="0" w:firstLine="0"/>
        <w:jc w:val="both"/>
        <w:rPr>
          <w:rFonts w:ascii="Calibri" w:hAnsi="Calibri" w:cs="Calibri" w:eastAsia="Calibri"/>
          <w:color w:val="auto"/>
          <w:spacing w:val="0"/>
          <w:position w:val="0"/>
          <w:sz w:val="24"/>
          <w:u w:val="single"/>
          <w:shd w:fill="auto" w:val="clear"/>
        </w:rPr>
      </w:pPr>
      <w:r>
        <w:rPr>
          <w:rFonts w:ascii="Calibri" w:hAnsi="Calibri" w:cs="Calibri" w:eastAsia="Calibri"/>
          <w:color w:val="auto"/>
          <w:spacing w:val="0"/>
          <w:position w:val="0"/>
          <w:sz w:val="24"/>
          <w:u w:val="single"/>
          <w:shd w:fill="auto" w:val="clear"/>
        </w:rPr>
        <w:t xml:space="preserve">In Australia and New Zealand, the UNODA‘s leading representative is a New Zealander, socialist and fake professor, Philip Alpers.  His father was Anthony Alpers and his mother was the famous author Sarah Campion (a Nom-de-plume – her real name was Mary Rose Coulton, daughter of Cambridge historian, G.G. Coulton).</w:t>
      </w:r>
    </w:p>
    <w:p>
      <w:pPr>
        <w:spacing w:before="0" w:after="0" w:line="259"/>
        <w:ind w:right="0" w:left="0" w:firstLine="0"/>
        <w:jc w:val="both"/>
        <w:rPr>
          <w:rFonts w:ascii="Calibri" w:hAnsi="Calibri" w:cs="Calibri" w:eastAsia="Calibri"/>
          <w:color w:val="auto"/>
          <w:spacing w:val="0"/>
          <w:position w:val="0"/>
          <w:sz w:val="24"/>
          <w:u w:val="single"/>
          <w:shd w:fill="auto" w:val="clear"/>
        </w:rPr>
      </w:pPr>
      <w:r>
        <w:rPr>
          <w:rFonts w:ascii="Calibri" w:hAnsi="Calibri" w:cs="Calibri" w:eastAsia="Calibri"/>
          <w:color w:val="auto"/>
          <w:spacing w:val="0"/>
          <w:position w:val="0"/>
          <w:sz w:val="24"/>
          <w:u w:val="single"/>
          <w:shd w:fill="auto" w:val="clear"/>
        </w:rPr>
        <w:t xml:space="preserve"> </w:t>
      </w:r>
    </w:p>
    <w:p>
      <w:pPr>
        <w:spacing w:before="0" w:after="0" w:line="259"/>
        <w:ind w:right="0" w:left="0" w:firstLine="0"/>
        <w:jc w:val="both"/>
        <w:rPr>
          <w:rFonts w:ascii="Calibri" w:hAnsi="Calibri" w:cs="Calibri" w:eastAsia="Calibri"/>
          <w:color w:val="auto"/>
          <w:spacing w:val="0"/>
          <w:position w:val="0"/>
          <w:sz w:val="24"/>
          <w:u w:val="single"/>
          <w:shd w:fill="auto" w:val="clear"/>
        </w:rPr>
      </w:pPr>
      <w:r>
        <w:rPr>
          <w:rFonts w:ascii="Calibri" w:hAnsi="Calibri" w:cs="Calibri" w:eastAsia="Calibri"/>
          <w:color w:val="auto"/>
          <w:spacing w:val="0"/>
          <w:position w:val="0"/>
          <w:sz w:val="24"/>
          <w:u w:val="single"/>
          <w:shd w:fill="auto" w:val="clear"/>
        </w:rPr>
        <w:t xml:space="preserve">Philip Alpers in his younger days was a New Zealand journalist, TV host and head of </w:t>
      </w:r>
      <w:r>
        <w:rPr>
          <w:rFonts w:ascii="Calibri" w:hAnsi="Calibri" w:cs="Calibri" w:eastAsia="Calibri"/>
          <w:b/>
          <w:color w:val="auto"/>
          <w:spacing w:val="0"/>
          <w:position w:val="0"/>
          <w:sz w:val="24"/>
          <w:u w:val="single"/>
          <w:shd w:fill="auto" w:val="clear"/>
        </w:rPr>
        <w:t xml:space="preserve">Gunsafe NZ.</w:t>
      </w:r>
      <w:r>
        <w:rPr>
          <w:rFonts w:ascii="Calibri" w:hAnsi="Calibri" w:cs="Calibri" w:eastAsia="Calibri"/>
          <w:color w:val="auto"/>
          <w:spacing w:val="0"/>
          <w:position w:val="0"/>
          <w:sz w:val="24"/>
          <w:u w:val="single"/>
          <w:shd w:fill="auto" w:val="clear"/>
        </w:rPr>
        <w:t xml:space="preserve"> Both Philip Alpers and a Huntly lawyer, Michael Meyrick, were the two chief spokespersons for Gunsafe NZ for many years. </w:t>
      </w:r>
    </w:p>
    <w:p>
      <w:pPr>
        <w:spacing w:before="0" w:after="0" w:line="259"/>
        <w:ind w:right="0" w:left="0" w:firstLine="0"/>
        <w:jc w:val="both"/>
        <w:rPr>
          <w:rFonts w:ascii="Calibri" w:hAnsi="Calibri" w:cs="Calibri" w:eastAsia="Calibri"/>
          <w:color w:val="auto"/>
          <w:spacing w:val="0"/>
          <w:position w:val="0"/>
          <w:sz w:val="24"/>
          <w:u w:val="single"/>
          <w:shd w:fill="auto" w:val="clear"/>
        </w:rPr>
      </w:pPr>
    </w:p>
    <w:p>
      <w:pPr>
        <w:spacing w:before="0" w:after="0" w:line="259"/>
        <w:ind w:right="0" w:left="0" w:firstLine="0"/>
        <w:jc w:val="both"/>
        <w:rPr>
          <w:rFonts w:ascii="Calibri" w:hAnsi="Calibri" w:cs="Calibri" w:eastAsia="Calibri"/>
          <w:b/>
          <w:color w:val="auto"/>
          <w:spacing w:val="0"/>
          <w:position w:val="0"/>
          <w:sz w:val="24"/>
          <w:u w:val="single"/>
          <w:shd w:fill="auto" w:val="clear"/>
        </w:rPr>
      </w:pPr>
      <w:r>
        <w:rPr>
          <w:rFonts w:ascii="Calibri" w:hAnsi="Calibri" w:cs="Calibri" w:eastAsia="Calibri"/>
          <w:color w:val="auto"/>
          <w:spacing w:val="0"/>
          <w:position w:val="0"/>
          <w:sz w:val="24"/>
          <w:u w:val="single"/>
          <w:shd w:fill="auto" w:val="clear"/>
        </w:rPr>
        <w:t xml:space="preserve">In 2005, Michael Meyrick was found guilty of attempting to pervert the course of justice after Judge Mike Behrens, QC, released his reserved decision following a defended hearing in the Hamilton District Court. Meyrick was originally charged with storing images of child pornography in his computer, but the additional charge of attempting to pervert the course of justice was laid after he allegedly took a computer tower from his daughter’s Auckland flat, before police called to collect it. </w:t>
      </w:r>
      <w:hyperlink xmlns:r="http://schemas.openxmlformats.org/officeDocument/2006/relationships" r:id="docRId26">
        <w:r>
          <w:rPr>
            <w:rFonts w:ascii="Calibri" w:hAnsi="Calibri" w:cs="Calibri" w:eastAsia="Calibri"/>
            <w:b/>
            <w:color w:val="0000FF"/>
            <w:spacing w:val="0"/>
            <w:position w:val="0"/>
            <w:sz w:val="24"/>
            <w:u w:val="single"/>
            <w:shd w:fill="auto" w:val="clear"/>
          </w:rPr>
          <w:t xml:space="preserve">http://www.firearmownersunited.com/2018/02/07/fake-professor-philip-alpers-chickens-out-of-nz-firearm-seminar/</w:t>
        </w:r>
      </w:hyperlink>
      <w:r>
        <w:rPr>
          <w:rFonts w:ascii="Calibri" w:hAnsi="Calibri" w:cs="Calibri" w:eastAsia="Calibri"/>
          <w:b/>
          <w:color w:val="auto"/>
          <w:spacing w:val="0"/>
          <w:position w:val="0"/>
          <w:sz w:val="24"/>
          <w:u w:val="single"/>
          <w:shd w:fill="auto" w:val="clear"/>
        </w:rPr>
        <w:t xml:space="preserve">  </w:t>
      </w:r>
    </w:p>
    <w:p>
      <w:pPr>
        <w:spacing w:before="0" w:after="0" w:line="259"/>
        <w:ind w:right="0" w:left="0" w:firstLine="0"/>
        <w:jc w:val="both"/>
        <w:rPr>
          <w:rFonts w:ascii="Calibri" w:hAnsi="Calibri" w:cs="Calibri" w:eastAsia="Calibri"/>
          <w:color w:val="auto"/>
          <w:spacing w:val="0"/>
          <w:position w:val="0"/>
          <w:sz w:val="24"/>
          <w:u w:val="single"/>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u w:val="single"/>
          <w:shd w:fill="auto" w:val="clear"/>
        </w:rPr>
        <w:t xml:space="preserve">Currently, Philip Alpers is the founding director of </w:t>
      </w:r>
      <w:r>
        <w:rPr>
          <w:rFonts w:ascii="Calibri" w:hAnsi="Calibri" w:cs="Calibri" w:eastAsia="Calibri"/>
          <w:b/>
          <w:color w:val="auto"/>
          <w:spacing w:val="0"/>
          <w:position w:val="0"/>
          <w:sz w:val="24"/>
          <w:u w:val="single"/>
          <w:shd w:fill="auto" w:val="clear"/>
        </w:rPr>
        <w:t xml:space="preserve">GunPolicy.org</w:t>
      </w:r>
      <w:r>
        <w:rPr>
          <w:rFonts w:ascii="Calibri" w:hAnsi="Calibri" w:cs="Calibri" w:eastAsia="Calibri"/>
          <w:color w:val="auto"/>
          <w:spacing w:val="0"/>
          <w:position w:val="0"/>
          <w:sz w:val="24"/>
          <w:u w:val="single"/>
          <w:shd w:fill="auto" w:val="clear"/>
        </w:rPr>
        <w:t xml:space="preserve"> and is a fake Associate Professor (he has no university qualifications whatsoever) at the Sydney School of Public Health at the University of Sydney School of Medicine. He has a huge influence in the socialist anti-firearm movement in both Australia and New Zealand as well as globally, and he is accredited to the United Nations Small Arms Programme of Action </w:t>
      </w:r>
      <w:r>
        <w:rPr>
          <w:rFonts w:ascii="Calibri" w:hAnsi="Calibri" w:cs="Calibri" w:eastAsia="Calibri"/>
          <w:color w:val="auto"/>
          <w:spacing w:val="0"/>
          <w:position w:val="0"/>
          <w:sz w:val="24"/>
          <w:shd w:fill="auto" w:val="clear"/>
        </w:rPr>
        <w:t xml:space="preserve">since 2001.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He now participates in this covert UN global process behind the scenes as a member of the Australian government delegation. On numerous occasions Alpers has been caught out deviously manipulating and falsifying gun statistics in both New Zealand and Australia and would be the last person in the world to believe about anything, not the least any merits of gun confiscation or firearm ownership.</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Immediately following the Christchurch mosque massacre, one of the main things the New Zealand Prime Minister announced were urgent major changes to gun laws in New Zealand with a confiscation/buyback program based on that previously imposed on Australians following the Port Arthur massacre where the alleged shooter was another mind-controlled ‘Manchurian patsy’ called Martin Bryant, a patient of Dr Eric Cunningham Dax at the time living in Melbourne, an associate of the Tavistock Institute in London.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Here is a video recording (providing some of the real facts kept from the NZ general public) of the submission from Mike Loder of NEW ZEALAND HUNTING to the NZ Government Gun Control Committee prior to the government  implementing their draconian gun laws against New Zealand firearm owners: </w:t>
      </w:r>
    </w:p>
    <w:p>
      <w:pPr>
        <w:spacing w:before="0" w:after="0" w:line="259"/>
        <w:ind w:right="0" w:left="0" w:firstLine="0"/>
        <w:jc w:val="both"/>
        <w:rPr>
          <w:rFonts w:ascii="Calibri" w:hAnsi="Calibri" w:cs="Calibri" w:eastAsia="Calibri"/>
          <w:b/>
          <w:color w:val="auto"/>
          <w:spacing w:val="0"/>
          <w:position w:val="0"/>
          <w:sz w:val="24"/>
          <w:shd w:fill="auto" w:val="clear"/>
        </w:rPr>
      </w:pPr>
      <w:hyperlink xmlns:r="http://schemas.openxmlformats.org/officeDocument/2006/relationships" r:id="docRId27">
        <w:r>
          <w:rPr>
            <w:rFonts w:ascii="Calibri" w:hAnsi="Calibri" w:cs="Calibri" w:eastAsia="Calibri"/>
            <w:b/>
            <w:color w:val="0000FF"/>
            <w:spacing w:val="0"/>
            <w:position w:val="0"/>
            <w:sz w:val="24"/>
            <w:u w:val="single"/>
            <w:shd w:fill="auto" w:val="clear"/>
          </w:rPr>
          <w:t xml:space="preserve">https://www.facebook.com/nzhuntingphotography/videos/451067235634000/</w:t>
        </w:r>
      </w:hyperlink>
      <w:r>
        <w:rPr>
          <w:rFonts w:ascii="Calibri" w:hAnsi="Calibri" w:cs="Calibri" w:eastAsia="Calibri"/>
          <w:b/>
          <w:color w:val="auto"/>
          <w:spacing w:val="0"/>
          <w:position w:val="0"/>
          <w:sz w:val="24"/>
          <w:shd w:fill="auto" w:val="clear"/>
        </w:rPr>
        <w:t xml:space="preserve">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Here is an example, following the Christchurch massacre, how the NZ Police are outrageously beginning to confiscate guns of ordinary, law abiding people, because they are considered to be  “right wingers”. In this case, a young man possessing airguns and a crossbow: </w:t>
      </w:r>
      <w:hyperlink xmlns:r="http://schemas.openxmlformats.org/officeDocument/2006/relationships" r:id="docRId28">
        <w:r>
          <w:rPr>
            <w:rFonts w:ascii="Calibri" w:hAnsi="Calibri" w:cs="Calibri" w:eastAsia="Calibri"/>
            <w:b/>
            <w:color w:val="0000FF"/>
            <w:spacing w:val="0"/>
            <w:position w:val="0"/>
            <w:sz w:val="24"/>
            <w:u w:val="single"/>
            <w:shd w:fill="auto" w:val="clear"/>
          </w:rPr>
          <w:t xml:space="preserve">https://www.thegatewaypundit.com/2019/04/new-zealand-police-confiscate-airsoft-pellet-guns-crossbow-from-man-because-he-supports-trump/</w:t>
        </w:r>
      </w:hyperlink>
      <w:r>
        <w:rPr>
          <w:rFonts w:ascii="Calibri" w:hAnsi="Calibri" w:cs="Calibri" w:eastAsia="Calibri"/>
          <w:b/>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Here is a short clip of “NZ Journalist Vinny Eastwood’s 5</w:t>
      </w:r>
      <w:r>
        <w:rPr>
          <w:rFonts w:ascii="Calibri" w:hAnsi="Calibri" w:cs="Calibri" w:eastAsia="Calibri"/>
          <w:color w:val="auto"/>
          <w:spacing w:val="0"/>
          <w:position w:val="0"/>
          <w:sz w:val="24"/>
          <w:shd w:fill="auto" w:val="clear"/>
          <w:vertAlign w:val="superscript"/>
        </w:rPr>
        <w:t xml:space="preserve">th</w:t>
      </w:r>
      <w:r>
        <w:rPr>
          <w:rFonts w:ascii="Calibri" w:hAnsi="Calibri" w:cs="Calibri" w:eastAsia="Calibri"/>
          <w:color w:val="auto"/>
          <w:spacing w:val="0"/>
          <w:position w:val="0"/>
          <w:sz w:val="24"/>
          <w:shd w:fill="auto" w:val="clear"/>
        </w:rPr>
        <w:t xml:space="preserve"> Police Visit! Christchurch Mosque Massacre” </w:t>
      </w:r>
      <w:hyperlink xmlns:r="http://schemas.openxmlformats.org/officeDocument/2006/relationships" r:id="docRId29">
        <w:r>
          <w:rPr>
            <w:rFonts w:ascii="Calibri" w:hAnsi="Calibri" w:cs="Calibri" w:eastAsia="Calibri"/>
            <w:b/>
            <w:color w:val="0563C1"/>
            <w:spacing w:val="0"/>
            <w:position w:val="0"/>
            <w:sz w:val="24"/>
            <w:u w:val="single"/>
            <w:shd w:fill="auto" w:val="clear"/>
          </w:rPr>
          <w:t xml:space="preserve">https://www.youtube.com/watch?v=XmDyXgDbMW</w:t>
        </w:r>
        <w:r>
          <w:rPr>
            <w:rFonts w:ascii="Calibri" w:hAnsi="Calibri" w:cs="Calibri" w:eastAsia="Calibri"/>
            <w:vanish/>
            <w:color w:val="0563C1"/>
            <w:spacing w:val="0"/>
            <w:position w:val="0"/>
            <w:sz w:val="24"/>
            <w:u w:val="single"/>
            <w:shd w:fill="auto" w:val="clear"/>
          </w:rPr>
          <w:t xml:space="preserve">HYPERLINK "https://www.youtube.com/watch?v=XmDyXgDbMWI"</w:t>
        </w:r>
        <w:r>
          <w:rPr>
            <w:rFonts w:ascii="Calibri" w:hAnsi="Calibri" w:cs="Calibri" w:eastAsia="Calibri"/>
            <w:color w:val="0563C1"/>
            <w:spacing w:val="0"/>
            <w:position w:val="0"/>
            <w:sz w:val="24"/>
            <w:u w:val="single"/>
            <w:shd w:fill="auto" w:val="clear"/>
          </w:rPr>
          <w:t xml:space="preserve">I</w:t>
        </w:r>
      </w:hyperlink>
      <w:r>
        <w:rPr>
          <w:rFonts w:ascii="Calibri" w:hAnsi="Calibri" w:cs="Calibri" w:eastAsia="Calibri"/>
          <w:color w:val="auto"/>
          <w:spacing w:val="0"/>
          <w:position w:val="0"/>
          <w:sz w:val="24"/>
          <w:shd w:fill="auto" w:val="clear"/>
        </w:rPr>
        <w:t xml:space="preserve"> showing how the corrupt NZ Police are outrageously intimidating him (by initially using young male and female police officers to hound him) because he is publicly challenging the mainstream media’s propaganda and misinformation of the Christchurch event.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Vinny is not perfect and has his own idiosyncrasies like most people. However, HE IS THE </w:t>
      </w:r>
      <w:r>
        <w:rPr>
          <w:rFonts w:ascii="Calibri" w:hAnsi="Calibri" w:cs="Calibri" w:eastAsia="Calibri"/>
          <w:color w:val="auto"/>
          <w:spacing w:val="0"/>
          <w:position w:val="0"/>
          <w:sz w:val="24"/>
          <w:u w:val="single"/>
          <w:shd w:fill="auto" w:val="clear"/>
        </w:rPr>
        <w:t xml:space="preserve">ONLY PERSON</w:t>
      </w:r>
      <w:r>
        <w:rPr>
          <w:rFonts w:ascii="Calibri" w:hAnsi="Calibri" w:cs="Calibri" w:eastAsia="Calibri"/>
          <w:color w:val="auto"/>
          <w:spacing w:val="0"/>
          <w:position w:val="0"/>
          <w:sz w:val="24"/>
          <w:shd w:fill="auto" w:val="clear"/>
        </w:rPr>
        <w:t xml:space="preserve"> CURRENTLY IN NEW ZEALAND TO PUBLICLY RUN A MAJOR WEBSITE ON YOUTUBE ATTEMPTING TO EXPOSE THE INCREDIBLE CORRUPTION of both the government and police.</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THE UNODA PLANS OF THE UNITED NATIONS DISARMAMENT COMMISSION, </w:t>
      </w:r>
      <w:r>
        <w:rPr>
          <w:rFonts w:ascii="Calibri" w:hAnsi="Calibri" w:cs="Calibri" w:eastAsia="Calibri"/>
          <w:b/>
          <w:i/>
          <w:color w:val="auto"/>
          <w:spacing w:val="0"/>
          <w:position w:val="0"/>
          <w:sz w:val="24"/>
          <w:shd w:fill="auto" w:val="clear"/>
        </w:rPr>
        <w:t xml:space="preserve">CIVILIAN WEAPON CONFISCATION STUDY GROUP</w:t>
      </w:r>
      <w:r>
        <w:rPr>
          <w:rFonts w:ascii="Calibri" w:hAnsi="Calibri" w:cs="Calibri" w:eastAsia="Calibri"/>
          <w:b/>
          <w:color w:val="auto"/>
          <w:spacing w:val="0"/>
          <w:position w:val="0"/>
          <w:sz w:val="24"/>
          <w:shd w:fill="auto" w:val="clear"/>
        </w:rPr>
        <w:t xml:space="preserve">, WHICH THE NZ GOVERNMENT IS SECRETLY FOLLOWING</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color w:val="auto"/>
          <w:spacing w:val="0"/>
          <w:position w:val="0"/>
          <w:sz w:val="24"/>
          <w:shd w:fill="auto" w:val="clear"/>
        </w:rPr>
        <w:t xml:space="preserve">Here is one of the United Nations Office for Disarmament Affairs (UNODA) primary documents prepared by the DISARMAMENT COMMISSION – CIVILIAN WEAPONS CONFISCATION STUDY GROUP, New York, 29-31 July 2013 – being followed by the New Zealand Government – almost word-for-word – in implementing the urgent gun confiscation legislation following the Christchurch massacre. New Zealand is just a ‘guinea pig.’ The whole thing has been planned many years in advance – not only for New Zealand – but for the whole world!</w:t>
      </w:r>
    </w:p>
    <w:p>
      <w:pPr>
        <w:spacing w:before="0" w:after="0" w:line="259"/>
        <w:ind w:right="0" w:left="0" w:firstLine="0"/>
        <w:jc w:val="both"/>
        <w:rPr>
          <w:rFonts w:ascii="Calibri" w:hAnsi="Calibri" w:cs="Calibri" w:eastAsia="Calibri"/>
          <w:b/>
          <w:color w:val="auto"/>
          <w:spacing w:val="0"/>
          <w:position w:val="0"/>
          <w:sz w:val="24"/>
          <w:shd w:fill="auto" w:val="clear"/>
        </w:rPr>
      </w:pPr>
      <w:hyperlink xmlns:r="http://schemas.openxmlformats.org/officeDocument/2006/relationships" r:id="docRId30">
        <w:r>
          <w:rPr>
            <w:rFonts w:ascii="Calibri" w:hAnsi="Calibri" w:cs="Calibri" w:eastAsia="Calibri"/>
            <w:b/>
            <w:color w:val="0000FF"/>
            <w:spacing w:val="0"/>
            <w:position w:val="0"/>
            <w:sz w:val="24"/>
            <w:u w:val="single"/>
            <w:shd w:fill="auto" w:val="clear"/>
          </w:rPr>
          <w:t xml:space="preserve">https://sitsshow.blogspot.com/2013/10/united-nations-disarmament-commission.html</w:t>
        </w:r>
      </w:hyperlink>
      <w:r>
        <w:rPr>
          <w:rFonts w:ascii="Calibri" w:hAnsi="Calibri" w:cs="Calibri" w:eastAsia="Calibri"/>
          <w:b/>
          <w:color w:val="auto"/>
          <w:spacing w:val="0"/>
          <w:position w:val="0"/>
          <w:sz w:val="24"/>
          <w:shd w:fill="auto" w:val="clear"/>
        </w:rPr>
        <w:t xml:space="preserve">  “United Nations Disarmament Commission Civilian Weapon Confiscation Study Group”</w:t>
      </w:r>
    </w:p>
    <w:p>
      <w:pPr>
        <w:spacing w:before="0" w:after="0" w:line="259"/>
        <w:ind w:right="0" w:left="0" w:firstLine="0"/>
        <w:jc w:val="both"/>
        <w:rPr>
          <w:rFonts w:ascii="Calibri" w:hAnsi="Calibri" w:cs="Calibri" w:eastAsia="Calibri"/>
          <w:b/>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Here is more up-to-date information about the UN disarmament agenda:</w:t>
      </w: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hyperlink xmlns:r="http://schemas.openxmlformats.org/officeDocument/2006/relationships" r:id="docRId31">
        <w:r>
          <w:rPr>
            <w:rFonts w:ascii="Calibri" w:hAnsi="Calibri" w:cs="Calibri" w:eastAsia="Calibri"/>
            <w:b/>
            <w:color w:val="0000FF"/>
            <w:spacing w:val="0"/>
            <w:position w:val="0"/>
            <w:sz w:val="24"/>
            <w:u w:val="single"/>
            <w:shd w:fill="auto" w:val="clear"/>
          </w:rPr>
          <w:t xml:space="preserve">https://www.un.org/disarmament/sg-agenda/en/</w:t>
        </w:r>
      </w:hyperlink>
      <w:r>
        <w:rPr>
          <w:rFonts w:ascii="Calibri" w:hAnsi="Calibri" w:cs="Calibri" w:eastAsia="Calibri"/>
          <w:b/>
          <w:color w:val="auto"/>
          <w:spacing w:val="0"/>
          <w:position w:val="0"/>
          <w:sz w:val="24"/>
          <w:shd w:fill="auto" w:val="clear"/>
        </w:rPr>
        <w:t xml:space="preserve"> </w:t>
      </w:r>
    </w:p>
    <w:p>
      <w:pPr>
        <w:spacing w:before="0" w:after="0" w:line="259"/>
        <w:ind w:right="0" w:left="0" w:firstLine="0"/>
        <w:jc w:val="both"/>
        <w:rPr>
          <w:rFonts w:ascii="Calibri" w:hAnsi="Calibri" w:cs="Calibri" w:eastAsia="Calibri"/>
          <w:b/>
          <w:color w:val="auto"/>
          <w:spacing w:val="0"/>
          <w:position w:val="0"/>
          <w:sz w:val="24"/>
          <w:shd w:fill="auto" w:val="clear"/>
        </w:rPr>
      </w:pP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This, at the highest level, is why the New Zealand Government right now is SECRETLY working with UNODA to urgently confiscate firearms off New Zealand citizens. Indeed, ultimately, the UNODA wants to confiscate firearms off all citizens in every country of the world that has ratified the UN Charter as well. While of course, typical of police states, the police and military will be more heavily armed than ever.</w:t>
      </w:r>
    </w:p>
    <w:p>
      <w:pPr>
        <w:spacing w:before="0" w:after="0" w:line="259"/>
        <w:ind w:right="0" w:left="0" w:firstLine="0"/>
        <w:jc w:val="both"/>
        <w:rPr>
          <w:rFonts w:ascii="Calibri" w:hAnsi="Calibri" w:cs="Calibri" w:eastAsia="Calibri"/>
          <w:b/>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40"/>
          <w:shd w:fill="auto" w:val="clear"/>
        </w:rPr>
      </w:pPr>
    </w:p>
    <w:p>
      <w:pPr>
        <w:spacing w:before="0" w:after="0" w:line="259"/>
        <w:ind w:right="0" w:left="0" w:firstLine="0"/>
        <w:jc w:val="both"/>
        <w:rPr>
          <w:rFonts w:ascii="Calibri" w:hAnsi="Calibri" w:cs="Calibri" w:eastAsia="Calibri"/>
          <w:b/>
          <w:color w:val="000000"/>
          <w:spacing w:val="0"/>
          <w:position w:val="0"/>
          <w:sz w:val="40"/>
          <w:shd w:fill="auto" w:val="clear"/>
        </w:rPr>
      </w:pPr>
    </w:p>
    <w:p>
      <w:pPr>
        <w:spacing w:before="0" w:after="0" w:line="259"/>
        <w:ind w:right="0" w:left="0" w:firstLine="0"/>
        <w:jc w:val="both"/>
        <w:rPr>
          <w:rFonts w:ascii="Calibri" w:hAnsi="Calibri" w:cs="Calibri" w:eastAsia="Calibri"/>
          <w:b/>
          <w:color w:val="000000"/>
          <w:spacing w:val="0"/>
          <w:position w:val="0"/>
          <w:sz w:val="40"/>
          <w:shd w:fill="auto" w:val="clear"/>
        </w:rPr>
      </w:pPr>
    </w:p>
    <w:p>
      <w:pPr>
        <w:spacing w:before="0" w:after="0" w:line="259"/>
        <w:ind w:right="0" w:left="0" w:firstLine="0"/>
        <w:jc w:val="both"/>
        <w:rPr>
          <w:rFonts w:ascii="Calibri" w:hAnsi="Calibri" w:cs="Calibri" w:eastAsia="Calibri"/>
          <w:b/>
          <w:color w:val="000000"/>
          <w:spacing w:val="0"/>
          <w:position w:val="0"/>
          <w:sz w:val="40"/>
          <w:shd w:fill="auto" w:val="clear"/>
        </w:rPr>
      </w:pPr>
    </w:p>
    <w:p>
      <w:pPr>
        <w:spacing w:before="0" w:after="0" w:line="259"/>
        <w:ind w:right="0" w:left="0" w:firstLine="0"/>
        <w:jc w:val="both"/>
        <w:rPr>
          <w:rFonts w:ascii="Calibri" w:hAnsi="Calibri" w:cs="Calibri" w:eastAsia="Calibri"/>
          <w:b/>
          <w:color w:val="000000"/>
          <w:spacing w:val="0"/>
          <w:position w:val="0"/>
          <w:sz w:val="40"/>
          <w:shd w:fill="auto" w:val="clear"/>
        </w:rPr>
      </w:pPr>
    </w:p>
    <w:p>
      <w:pPr>
        <w:spacing w:before="0" w:after="0" w:line="259"/>
        <w:ind w:right="0" w:left="0" w:firstLine="0"/>
        <w:jc w:val="center"/>
        <w:rPr>
          <w:rFonts w:ascii="Calibri" w:hAnsi="Calibri" w:cs="Calibri" w:eastAsia="Calibri"/>
          <w:b/>
          <w:color w:val="000000"/>
          <w:spacing w:val="0"/>
          <w:position w:val="0"/>
          <w:sz w:val="48"/>
          <w:shd w:fill="auto" w:val="clear"/>
        </w:rPr>
      </w:pPr>
      <w:r>
        <w:rPr>
          <w:rFonts w:ascii="Calibri" w:hAnsi="Calibri" w:cs="Calibri" w:eastAsia="Calibri"/>
          <w:b/>
          <w:color w:val="000000"/>
          <w:spacing w:val="0"/>
          <w:position w:val="0"/>
          <w:sz w:val="48"/>
          <w:shd w:fill="auto" w:val="clear"/>
        </w:rPr>
        <w:t xml:space="preserve">PART TWO:</w:t>
      </w:r>
    </w:p>
    <w:p>
      <w:pPr>
        <w:spacing w:before="0" w:after="0" w:line="259"/>
        <w:ind w:right="0" w:left="0" w:firstLine="0"/>
        <w:jc w:val="center"/>
        <w:rPr>
          <w:rFonts w:ascii="Calibri" w:hAnsi="Calibri" w:cs="Calibri" w:eastAsia="Calibri"/>
          <w:b/>
          <w:color w:val="000000"/>
          <w:spacing w:val="0"/>
          <w:position w:val="0"/>
          <w:sz w:val="48"/>
          <w:shd w:fill="auto" w:val="clear"/>
        </w:rPr>
      </w:pPr>
      <w:r>
        <w:rPr>
          <w:rFonts w:ascii="Calibri" w:hAnsi="Calibri" w:cs="Calibri" w:eastAsia="Calibri"/>
          <w:b/>
          <w:color w:val="000000"/>
          <w:spacing w:val="0"/>
          <w:position w:val="0"/>
          <w:sz w:val="48"/>
          <w:shd w:fill="auto" w:val="clear"/>
        </w:rPr>
        <w:t xml:space="preserve">CHRISTCHURCH MOSQUE SHOOTINGS –     SATANISM &amp; JOHN PODESTA</w:t>
      </w:r>
    </w:p>
    <w:p>
      <w:pPr>
        <w:spacing w:before="0" w:after="0" w:line="259"/>
        <w:ind w:right="0" w:left="0" w:firstLine="0"/>
        <w:jc w:val="both"/>
        <w:rPr>
          <w:rFonts w:ascii="Calibri" w:hAnsi="Calibri" w:cs="Calibri" w:eastAsia="Calibri"/>
          <w:b/>
          <w:color w:val="000000"/>
          <w:spacing w:val="0"/>
          <w:position w:val="0"/>
          <w:sz w:val="40"/>
          <w:shd w:fill="auto" w:val="clear"/>
        </w:rPr>
      </w:pPr>
    </w:p>
    <w:p>
      <w:pPr>
        <w:spacing w:before="0" w:after="0" w:line="259"/>
        <w:ind w:right="0" w:left="0" w:firstLine="0"/>
        <w:jc w:val="both"/>
        <w:rPr>
          <w:rFonts w:ascii="Calibri" w:hAnsi="Calibri" w:cs="Calibri" w:eastAsia="Calibri"/>
          <w:b/>
          <w:color w:val="000000"/>
          <w:spacing w:val="0"/>
          <w:position w:val="0"/>
          <w:sz w:val="40"/>
          <w:shd w:fill="auto" w:val="clear"/>
        </w:rPr>
      </w:pPr>
    </w:p>
    <w:p>
      <w:pPr>
        <w:numPr>
          <w:ilvl w:val="0"/>
          <w:numId w:val="47"/>
        </w:numPr>
        <w:spacing w:before="0" w:after="0" w:line="259"/>
        <w:ind w:right="0" w:left="720" w:hanging="36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JOHN PODESTA, CLINTONS, WIKILEAKS </w:t>
      </w:r>
    </w:p>
    <w:p>
      <w:pPr>
        <w:spacing w:before="0" w:after="0" w:line="259"/>
        <w:ind w:right="0" w:left="720" w:firstLine="0"/>
        <w:jc w:val="left"/>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&amp; SATANISM</w:t>
      </w:r>
    </w:p>
    <w:p>
      <w:pPr>
        <w:spacing w:before="0" w:after="0" w:line="259"/>
        <w:ind w:right="0" w:left="0" w:firstLine="0"/>
        <w:jc w:val="both"/>
        <w:rPr>
          <w:rFonts w:ascii="Calibri" w:hAnsi="Calibri" w:cs="Calibri" w:eastAsia="Calibri"/>
          <w:b/>
          <w:color w:val="000000"/>
          <w:spacing w:val="0"/>
          <w:position w:val="0"/>
          <w:sz w:val="40"/>
          <w:shd w:fill="auto" w:val="clear"/>
        </w:rPr>
      </w:pPr>
    </w:p>
    <w:p>
      <w:pPr>
        <w:spacing w:before="0" w:after="0" w:line="259"/>
        <w:ind w:right="0" w:left="0" w:firstLine="0"/>
        <w:jc w:val="both"/>
        <w:rPr>
          <w:rFonts w:ascii="Calibri" w:hAnsi="Calibri" w:cs="Calibri" w:eastAsia="Calibri"/>
          <w:b/>
          <w:color w:val="000000"/>
          <w:spacing w:val="0"/>
          <w:position w:val="0"/>
          <w:sz w:val="40"/>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SOCIALISM IS SATANISM</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“And the great dragon was cast out, that old serpent, called the Devil, and Satan, </w:t>
      </w:r>
      <w:r>
        <w:rPr>
          <w:rFonts w:ascii="Calibri" w:hAnsi="Calibri" w:cs="Calibri" w:eastAsia="Calibri"/>
          <w:i/>
          <w:color w:val="000000"/>
          <w:spacing w:val="0"/>
          <w:position w:val="0"/>
          <w:sz w:val="24"/>
          <w:u w:val="single"/>
          <w:shd w:fill="auto" w:val="clear"/>
        </w:rPr>
        <w:t xml:space="preserve">which deceiveth the whole world</w:t>
      </w:r>
      <w:r>
        <w:rPr>
          <w:rFonts w:ascii="Calibri" w:hAnsi="Calibri" w:cs="Calibri" w:eastAsia="Calibri"/>
          <w:i/>
          <w:color w:val="000000"/>
          <w:spacing w:val="0"/>
          <w:position w:val="0"/>
          <w:sz w:val="24"/>
          <w:shd w:fill="auto" w:val="clear"/>
        </w:rPr>
        <w:t xml:space="preserve">: he was cast out into the earth, and his angels were cast out with him.” (Revelation 12:9)</w:t>
      </w:r>
    </w:p>
    <w:p>
      <w:pPr>
        <w:spacing w:before="0" w:after="0" w:line="259"/>
        <w:ind w:right="0" w:left="0" w:firstLine="0"/>
        <w:jc w:val="center"/>
        <w:rPr>
          <w:rFonts w:ascii="Calibri" w:hAnsi="Calibri" w:cs="Calibri" w:eastAsia="Calibri"/>
          <w: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Most people today, and sadly many professing Christians, (who should know better), erroneously believe this prophetic verse above is speaking </w:t>
      </w:r>
      <w:r>
        <w:rPr>
          <w:rFonts w:ascii="Calibri" w:hAnsi="Calibri" w:cs="Calibri" w:eastAsia="Calibri"/>
          <w:i/>
          <w:color w:val="000000"/>
          <w:spacing w:val="0"/>
          <w:position w:val="0"/>
          <w:sz w:val="24"/>
          <w:shd w:fill="auto" w:val="clear"/>
        </w:rPr>
        <w:t xml:space="preserve">metaphorically</w:t>
      </w:r>
      <w:r>
        <w:rPr>
          <w:rFonts w:ascii="Calibri" w:hAnsi="Calibri" w:cs="Calibri" w:eastAsia="Calibri"/>
          <w:color w:val="000000"/>
          <w:spacing w:val="0"/>
          <w:position w:val="0"/>
          <w:sz w:val="24"/>
          <w:shd w:fill="auto" w:val="clear"/>
        </w:rPr>
        <w:t xml:space="preserve">, when in reality it is absolutely </w:t>
      </w:r>
      <w:r>
        <w:rPr>
          <w:rFonts w:ascii="Calibri" w:hAnsi="Calibri" w:cs="Calibri" w:eastAsia="Calibri"/>
          <w:i/>
          <w:color w:val="000000"/>
          <w:spacing w:val="0"/>
          <w:position w:val="0"/>
          <w:sz w:val="24"/>
          <w:u w:val="single"/>
          <w:shd w:fill="auto" w:val="clear"/>
        </w:rPr>
        <w:t xml:space="preserve">literal</w:t>
      </w:r>
      <w:r>
        <w:rPr>
          <w:rFonts w:ascii="Calibri" w:hAnsi="Calibri" w:cs="Calibri" w:eastAsia="Calibri"/>
          <w:color w:val="000000"/>
          <w:spacing w:val="0"/>
          <w:position w:val="0"/>
          <w:sz w:val="24"/>
          <w:shd w:fill="auto" w:val="clear"/>
        </w:rPr>
        <w:t xml:space="preserve">. Because of this general failure to believe this verse </w:t>
      </w:r>
      <w:r>
        <w:rPr>
          <w:rFonts w:ascii="Calibri" w:hAnsi="Calibri" w:cs="Calibri" w:eastAsia="Calibri"/>
          <w:i/>
          <w:color w:val="000000"/>
          <w:spacing w:val="0"/>
          <w:position w:val="0"/>
          <w:sz w:val="24"/>
          <w:shd w:fill="auto" w:val="clear"/>
        </w:rPr>
        <w:t xml:space="preserve">literally</w:t>
      </w:r>
      <w:r>
        <w:rPr>
          <w:rFonts w:ascii="Calibri" w:hAnsi="Calibri" w:cs="Calibri" w:eastAsia="Calibri"/>
          <w:color w:val="000000"/>
          <w:spacing w:val="0"/>
          <w:position w:val="0"/>
          <w:sz w:val="24"/>
          <w:shd w:fill="auto" w:val="clear"/>
        </w:rPr>
        <w:t xml:space="preserve">, quite frankly, Satanists are having a field day at present throughout the world pulling the wool over most people’s eyes while they literally get away with mass-murder.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is often said today that there are now more practising Satanists in the United States than there are Presbyterians. These are people who </w:t>
      </w:r>
      <w:r>
        <w:rPr>
          <w:rFonts w:ascii="Calibri" w:hAnsi="Calibri" w:cs="Calibri" w:eastAsia="Calibri"/>
          <w:i/>
          <w:color w:val="000000"/>
          <w:spacing w:val="0"/>
          <w:position w:val="0"/>
          <w:sz w:val="24"/>
          <w:shd w:fill="auto" w:val="clear"/>
        </w:rPr>
        <w:t xml:space="preserve">literally</w:t>
      </w:r>
      <w:r>
        <w:rPr>
          <w:rFonts w:ascii="Calibri" w:hAnsi="Calibri" w:cs="Calibri" w:eastAsia="Calibri"/>
          <w:color w:val="000000"/>
          <w:spacing w:val="0"/>
          <w:position w:val="0"/>
          <w:sz w:val="24"/>
          <w:shd w:fill="auto" w:val="clear"/>
        </w:rPr>
        <w:t xml:space="preserve"> worship Satan in their daily lives and physically carry out Satanic rituals. Then there are many other people who are members of other large political and religious groups who don’t directly identify themselves as being Satanists, yet in reality they most definitely are. A large group in this category are Socialists.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Most ordinary people who vote for and are members of socialist parties such as the Democrat Party, Social Democrats, Labour Party or Communist parties simply have no idea that they are, in fact, Satanists. However, be assured those at the highest levels most certainly do and they know precisely what they are doing.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Perhaps one of the greatest books ever written, other than the Bible itself, that vividly exposes how all socialism is entirely Satanic is that of the Jewish author, Richard Wurmbrand, in his classic book titled, </w:t>
      </w:r>
      <w:r>
        <w:rPr>
          <w:rFonts w:ascii="Calibri" w:hAnsi="Calibri" w:cs="Calibri" w:eastAsia="Calibri"/>
          <w:i/>
          <w:color w:val="000000"/>
          <w:spacing w:val="0"/>
          <w:position w:val="0"/>
          <w:sz w:val="24"/>
          <w:shd w:fill="auto" w:val="clear"/>
        </w:rPr>
        <w:t xml:space="preserve">MARX &amp; SATAN</w:t>
      </w:r>
      <w:r>
        <w:rPr>
          <w:rFonts w:ascii="Calibri" w:hAnsi="Calibri" w:cs="Calibri" w:eastAsia="Calibri"/>
          <w:color w:val="000000"/>
          <w:spacing w:val="0"/>
          <w:position w:val="0"/>
          <w:sz w:val="24"/>
          <w:shd w:fill="auto" w:val="clear"/>
        </w:rPr>
        <w:t xml:space="preserve">.</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hyperlink xmlns:r="http://schemas.openxmlformats.org/officeDocument/2006/relationships" r:id="docRId32">
        <w:r>
          <w:rPr>
            <w:rFonts w:ascii="Calibri" w:hAnsi="Calibri" w:cs="Calibri" w:eastAsia="Calibri"/>
            <w:b/>
            <w:color w:val="0000FF"/>
            <w:spacing w:val="0"/>
            <w:position w:val="0"/>
            <w:sz w:val="24"/>
            <w:u w:val="single"/>
            <w:shd w:fill="auto" w:val="clear"/>
          </w:rPr>
          <w:t xml:space="preserve">https://www.goodreads.com/book/show/78623.Marx_and_Satan</w:t>
        </w:r>
      </w:hyperlink>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 top of this, most low-level socialists have absolutely no idea at all that the “Bible” of all high level Socialists is Plato’s book, </w:t>
      </w:r>
      <w:r>
        <w:rPr>
          <w:rFonts w:ascii="Calibri" w:hAnsi="Calibri" w:cs="Calibri" w:eastAsia="Calibri"/>
          <w:i/>
          <w:color w:val="000000"/>
          <w:spacing w:val="0"/>
          <w:position w:val="0"/>
          <w:sz w:val="24"/>
          <w:shd w:fill="auto" w:val="clear"/>
        </w:rPr>
        <w:t xml:space="preserve">THE REPUBLIC. </w:t>
      </w:r>
      <w:r>
        <w:rPr>
          <w:rFonts w:ascii="Calibri" w:hAnsi="Calibri" w:cs="Calibri" w:eastAsia="Calibri"/>
          <w:color w:val="000000"/>
          <w:spacing w:val="0"/>
          <w:position w:val="0"/>
          <w:sz w:val="24"/>
          <w:shd w:fill="auto" w:val="clear"/>
        </w:rPr>
        <w:t xml:space="preserve">It is largely through the depraved teachings of the pagan philosophies promoted by the ancient Greek philosophers such as Socrates, Plato and Aristotle, mixed with Egyptian Gnosticism, Babylonian and Roman pagan mythology, that high level Socialists and Satanists get their primary inspiration. Marx’s ideas were not original, but were largely stolen from these rabid Greek pagans, particularly Plato.</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point is, all leading Socialists in all left-wing socialist political parties and organizations throughout the world today are Satanists. Throughout the entire Bible, both in the Old and New Testaments, those on the “left” are </w:t>
      </w:r>
      <w:r>
        <w:rPr>
          <w:rFonts w:ascii="Calibri" w:hAnsi="Calibri" w:cs="Calibri" w:eastAsia="Calibri"/>
          <w:color w:val="000000"/>
          <w:spacing w:val="0"/>
          <w:position w:val="0"/>
          <w:sz w:val="24"/>
          <w:u w:val="single"/>
          <w:shd w:fill="auto" w:val="clear"/>
        </w:rPr>
        <w:t xml:space="preserve">rejected</w:t>
      </w:r>
      <w:r>
        <w:rPr>
          <w:rFonts w:ascii="Calibri" w:hAnsi="Calibri" w:cs="Calibri" w:eastAsia="Calibri"/>
          <w:color w:val="000000"/>
          <w:spacing w:val="0"/>
          <w:position w:val="0"/>
          <w:sz w:val="24"/>
          <w:shd w:fill="auto" w:val="clear"/>
        </w:rPr>
        <w:t xml:space="preserve"> and classified as followers of the Devil.</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“And before him shall be gathered all nations: and he shall separate them from one another, as a shepherd divideth his sheep from the goats: And he shall set the sheep on his right hand, </w:t>
      </w:r>
      <w:r>
        <w:rPr>
          <w:rFonts w:ascii="Calibri" w:hAnsi="Calibri" w:cs="Calibri" w:eastAsia="Calibri"/>
          <w:i/>
          <w:color w:val="000000"/>
          <w:spacing w:val="0"/>
          <w:position w:val="0"/>
          <w:sz w:val="24"/>
          <w:u w:val="single"/>
          <w:shd w:fill="auto" w:val="clear"/>
        </w:rPr>
        <w:t xml:space="preserve">but the goats on the left</w:t>
      </w:r>
      <w:r>
        <w:rPr>
          <w:rFonts w:ascii="Calibri" w:hAnsi="Calibri" w:cs="Calibri" w:eastAsia="Calibri"/>
          <w:i/>
          <w:color w:val="000000"/>
          <w:spacing w:val="0"/>
          <w:position w:val="0"/>
          <w:sz w:val="24"/>
          <w:shd w:fill="auto" w:val="clear"/>
        </w:rPr>
        <w:t xml:space="preserve">. Then shall the King say unto them on his right hand, Come, ye blessed of my Father, inherit the kingdom prepared for you from the foundation of the world: … </w:t>
      </w:r>
      <w:r>
        <w:rPr>
          <w:rFonts w:ascii="Calibri" w:hAnsi="Calibri" w:cs="Calibri" w:eastAsia="Calibri"/>
          <w:i/>
          <w:color w:val="000000"/>
          <w:spacing w:val="0"/>
          <w:position w:val="0"/>
          <w:sz w:val="24"/>
          <w:u w:val="single"/>
          <w:shd w:fill="auto" w:val="clear"/>
        </w:rPr>
        <w:t xml:space="preserve">then shall he say also unto them on the left hand, Depart from me, ye cursed, into everlasting fire, prepared for the devil and his angels</w:t>
      </w:r>
      <w:r>
        <w:rPr>
          <w:rFonts w:ascii="Calibri" w:hAnsi="Calibri" w:cs="Calibri" w:eastAsia="Calibri"/>
          <w:i/>
          <w:color w:val="000000"/>
          <w:spacing w:val="0"/>
          <w:position w:val="0"/>
          <w:sz w:val="24"/>
          <w:shd w:fill="auto" w:val="clear"/>
        </w:rPr>
        <w:t xml:space="preserve">:…”</w:t>
      </w:r>
      <w:r>
        <w:rPr>
          <w:rFonts w:ascii="Calibri" w:hAnsi="Calibri" w:cs="Calibri" w:eastAsia="Calibri"/>
          <w:color w:val="000000"/>
          <w:spacing w:val="0"/>
          <w:position w:val="0"/>
          <w:sz w:val="24"/>
          <w:shd w:fill="auto" w:val="clear"/>
        </w:rPr>
        <w:t xml:space="preserve"> (Matthew 25:31-46 KJV excerpts)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This does not mean some of these socialist people today have not also secretly infiltrated some “right-wing” political parties or organizations as well, because they most certainly have, and often done so very deceptively. However, it does mean that those people, organizations or political parties that openly, completely espouse “left-wing” socialism, are entirely Satanic.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This will sound almost ‘unbelievably extreme’ for many people, but it is nevertheless the truth and it can easily be proven: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No better does this rule apply to the Democrat Party of the United States, of which John Podesta has long been associated as a leading member.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JOHN PODESTA’S BIO AND LINKS TO THE US DEMOCRATIC PARTY</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John David Podesta Jr was born on January 8, 1949, in Chicago where he grew up in a Catholic family. His father was John David Podesta Sr. and his brother is Tony Podesta, a well-known political lobbyist in Washington DC.</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1967, Podesta graduated from Lane Tech High School in Chicago. He first met Bill Clinton in 1970 when they both worked in Connecticut for Joseph Duffey, a Democrat candidate for the United States senate. From 1970, John Podesta became a close personal friend of Bill Clinton. In 1971, he graduated from Knox College, Galesburg, Illinois, where he served as a volunteer for the presidential candidacy of Eugene McCarthy. McCarthy originally was a member of the Minnesota Democratic-Farmer-Labor Party (the state affiliate of the Democratic Party). The US Democratic Party is simply the American equivalent of the British, Australian or New Zealand Labour Parties.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Podesta received his J.D. from Georgetown University Law Center in 1976. His political career began in 1972 when he worked for Democrat, George McGovern’s unsuccessful presidential campaign. Since then John Podesta has grown to become one of the most powerful men in Washington DC.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has held numerous powerful positions on Capitol Hill, including Counsellor to Democratic Leader Senator Thomas Daschle (1995-96); Chief Counsel for the Senate Agriculture Committee (!987-88); Chief Minority Counsel for the United States Judiciary Subcommittee on Patents, Copyrights, and Trademarks; Security and Terrorism; and Regulatory Reform; and Counsel  on the Majority Staff of the Senate Judiciary Committee (1979-81).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has served as White House Chief of Staff to President Bill Clinton from October 20, 1998 until January 20, 2001 and Counsellor to President Barack Obama from January 1, 2014 until February 13, 2015. Prior to that, Podesta served as the White House Staff Secretary and White House Deputy Chief of Staff for Operations for the Clinton Administration, January 20 1993 to October 20 1998.</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1988, he and his brother Tony Podesta co-founded Podesta Associates, Inc., a Washington DC government relations and public affairs lobbying firm. Now known as the Podesta Group, the firm has close ties to the Democratic Party, and has been retained as a top lobbying firm for some of the biggest banks and corporations in America.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More recently, John Podesta founded the Center for American Progress, a socialist think tank based at 1333 H Street, Washington, DC. (The same address, coincidentally, as The Internet Association by the way) and just a short walk to the White House. He served as its president and CEO until he stepped down in 2011, although he still remains on the board. Podesta’s socialist Center for American Progress is funded by big business (linked to his lobbying firm, Podesta Group, of course) and includes such big donors as Walmart, Citigroup, Bill and Melinda Gates, Ford Foundation, Walton Family Foundation etc.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JOHN PODESTA AND CLINTON BODY COUNT MURDERS LINKED TO SATANIC FEAST DAYS</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Podesta met Bill Clinton in 1970. Bill and Hillary Rodham met in 1972 while both were studying law at Yale University. They married and settled in Little Rock, Arkansas in 1975. In 1978 Bill Clinton decided to run for governor of the state. He won, and became the youngest man ever to hold a position of governor in any state. In 1992 he ran for the presidency against Republican incumbent George H.W. Bush. He won, becoming at age 46, the youngest US president since John F. Kennedy took office at age 43.</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Bill Clinton’s two terms as president lasted from 1991 to 2000. In 2001, Hillary Clinton ran and won a seat in the US Senate. In the run up to the 2008 presidential election she made a bid for the Democratic nomination but was defeated by Barack Obama, who in 2009, appointed her secretary of state.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Over all these years, from the time Bill Clinton was first elected governor of Arkansas, the Clinton’s administration has been saturated with endless fraud, lies, sexual harassment charges, financial scandals, drug-dealing, cover-ups, obstruction of justice and numerous murders. Yet no one has ever been brought to trial. The numbers of execution-style murders (often deceptively claimed to be suicides) alleged to have been ordered by the Clintons, now commonly referred to by American patriots as the ‘CLINTON BODY COUNT’ – now amount to about 120 people.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Most of these people have been brutally murdered, beginning in the mid-1980s, with the Clinton’s involvement in the huge CIA arms/cocaine drug-dealing operations at Mena Inter-mountain Municipal Airport in Arkansas, and onwards into the Clinton presidency.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This all happened while John Podesta was a close friend or personal advisor to the Clintons and chief of staff, meaning that he was personally in charge of the affairs of the Clintons during this long extended period. Therefore Podesta, overwhelmingly, is a primary suspect in planning these killings, commencing as far back as the 1980s where he was closely working with the CIA and with the Clintons.  </w:t>
      </w:r>
    </w:p>
    <w:p>
      <w:pPr>
        <w:spacing w:before="0" w:after="0" w:line="259"/>
        <w:ind w:right="0" w:left="0" w:firstLine="0"/>
        <w:jc w:val="both"/>
        <w:rPr>
          <w:rFonts w:ascii="Calibri" w:hAnsi="Calibri" w:cs="Calibri" w:eastAsia="Calibri"/>
          <w:b/>
          <w:color w:val="000000"/>
          <w:spacing w:val="0"/>
          <w:position w:val="0"/>
          <w:sz w:val="24"/>
          <w:shd w:fill="auto" w:val="clear"/>
        </w:rPr>
      </w:pPr>
      <w:hyperlink xmlns:r="http://schemas.openxmlformats.org/officeDocument/2006/relationships" r:id="docRId33">
        <w:r>
          <w:rPr>
            <w:rFonts w:ascii="Calibri" w:hAnsi="Calibri" w:cs="Calibri" w:eastAsia="Calibri"/>
            <w:b/>
            <w:color w:val="0000FF"/>
            <w:spacing w:val="0"/>
            <w:position w:val="0"/>
            <w:sz w:val="24"/>
            <w:u w:val="single"/>
            <w:shd w:fill="auto" w:val="clear"/>
          </w:rPr>
          <w:t xml:space="preserve">https://www.youtube.com/watch?v=Bs3hDrjxzpc</w:t>
        </w:r>
      </w:hyperlink>
      <w:r>
        <w:rPr>
          <w:rFonts w:ascii="Calibri" w:hAnsi="Calibri" w:cs="Calibri" w:eastAsia="Calibri"/>
          <w:b/>
          <w:color w:val="000000"/>
          <w:spacing w:val="0"/>
          <w:position w:val="0"/>
          <w:sz w:val="24"/>
          <w:shd w:fill="auto" w:val="clear"/>
        </w:rPr>
        <w:t xml:space="preserve">  “CLINTON BODY COUNT Murders, Suicides, And Mysterious Deaths Surrounding Bill and Hillary Clinton”.</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For many years the CIA has been the biggest criminal drug-dealing agency in the world, and it transfers most of the proceeds from its illicit drug dealing operations into its giant secret “slush fund”, largely used to bribe unethical corporate leaders, government bureaucrats, the police, military and corrupt politicians.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Mena Airport operation was largely used to smuggle huge quantities of cocaine, worth hundreds of millions of dollars, into the US in exchange for supplying arms to the Contra rebels in Nicaragua. Both the Clintons and Podesta were deeply involved in the thick of it.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34">
        <w:r>
          <w:rPr>
            <w:rFonts w:ascii="Calibri" w:hAnsi="Calibri" w:cs="Calibri" w:eastAsia="Calibri"/>
            <w:b/>
            <w:color w:val="0000FF"/>
            <w:spacing w:val="0"/>
            <w:position w:val="0"/>
            <w:sz w:val="24"/>
            <w:u w:val="single"/>
            <w:shd w:fill="auto" w:val="clear"/>
          </w:rPr>
          <w:t xml:space="preserve">https://www.youtube.com/watch?v=UT5MY3C86bk</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“Former LA Police Officer Mike Ruppert Confronts CIA Director John Deutch on Drug Trafficking”</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35">
        <w:r>
          <w:rPr>
            <w:rFonts w:ascii="Calibri" w:hAnsi="Calibri" w:cs="Calibri" w:eastAsia="Calibri"/>
            <w:b/>
            <w:color w:val="0000FF"/>
            <w:spacing w:val="0"/>
            <w:position w:val="0"/>
            <w:sz w:val="24"/>
            <w:u w:val="single"/>
            <w:shd w:fill="auto" w:val="clear"/>
          </w:rPr>
          <w:t xml:space="preserve">https://www.youtube.com/watch?v=curIOhh9Aas</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“Mike Ruppert – CIA and Drug Running (1997)”</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All the people who tried to blow the whistle about the Clinton’s involvement with it were murdered.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How do we know John Podesta was </w:t>
      </w:r>
      <w:r>
        <w:rPr>
          <w:rFonts w:ascii="Calibri" w:hAnsi="Calibri" w:cs="Calibri" w:eastAsia="Calibri"/>
          <w:color w:val="000000"/>
          <w:spacing w:val="0"/>
          <w:position w:val="0"/>
          <w:sz w:val="24"/>
          <w:u w:val="single"/>
          <w:shd w:fill="auto" w:val="clear"/>
        </w:rPr>
        <w:t xml:space="preserve">the one</w:t>
      </w:r>
      <w:r>
        <w:rPr>
          <w:rFonts w:ascii="Calibri" w:hAnsi="Calibri" w:cs="Calibri" w:eastAsia="Calibri"/>
          <w:color w:val="000000"/>
          <w:spacing w:val="0"/>
          <w:position w:val="0"/>
          <w:sz w:val="24"/>
          <w:shd w:fill="auto" w:val="clear"/>
        </w:rPr>
        <w:t xml:space="preserve"> who acted on behalf of the Clintons that in most cases supervised most of these murders of whistle-blowers? Well, we know because he is both a SATANIST and a VAMPIRE (more about that later) and many of these people were executed according to Satanic ritual.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Virtually </w:t>
      </w:r>
      <w:r>
        <w:rPr>
          <w:rFonts w:ascii="Calibri" w:hAnsi="Calibri" w:cs="Calibri" w:eastAsia="Calibri"/>
          <w:color w:val="000000"/>
          <w:spacing w:val="0"/>
          <w:position w:val="0"/>
          <w:sz w:val="24"/>
          <w:u w:val="single"/>
          <w:shd w:fill="auto" w:val="clear"/>
        </w:rPr>
        <w:t xml:space="preserve">all</w:t>
      </w:r>
      <w:r>
        <w:rPr>
          <w:rFonts w:ascii="Calibri" w:hAnsi="Calibri" w:cs="Calibri" w:eastAsia="Calibri"/>
          <w:i/>
          <w:color w:val="000000"/>
          <w:spacing w:val="0"/>
          <w:position w:val="0"/>
          <w:sz w:val="24"/>
          <w:u w:val="single"/>
          <w:shd w:fill="auto" w:val="clear"/>
        </w:rPr>
        <w:t xml:space="preserve"> </w:t>
      </w:r>
      <w:r>
        <w:rPr>
          <w:rFonts w:ascii="Calibri" w:hAnsi="Calibri" w:cs="Calibri" w:eastAsia="Calibri"/>
          <w:color w:val="000000"/>
          <w:spacing w:val="0"/>
          <w:position w:val="0"/>
          <w:sz w:val="24"/>
          <w:shd w:fill="auto" w:val="clear"/>
        </w:rPr>
        <w:t xml:space="preserve"> these people (whistle-blowers) who the police consistently claimed committed “suicide,” WERE IN FACT MURDERED METICULOUSLY ON MAJOR SATANIC WITCHCRAFT SACRIFICIAL DAYS, linked to each dark phase of the moon (New Moon)! Also, sometimes either on the Ides of Jupiter every 13</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or 15</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of each month as well.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There are of course some exceptions to this golden rule, with some of the murders executed on other less significant dates, clearly due to unforeseen circumstances or the inability of the assassins to contact the victim on a desired date. However, when all of these murders are looked at altogether as a group, there is a systematic structural “common thread” running through almost all of them that points to the director being John Podesta.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JOHN PODESTA, THE CLINTON BODY COUNT, AND CHRISTCHURCH MASSACRE DATES:</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is a just brief list of some of the early victims who died of apparent ‘suicide’ linked to the Clintons while John Podesta was their advisor, which shows they were all killed under the same supervision on the same  Satanic New Moon rituals :</w:t>
      </w:r>
    </w:p>
    <w:p>
      <w:pPr>
        <w:spacing w:before="0" w:after="0" w:line="259"/>
        <w:ind w:right="0" w:left="0" w:firstLine="0"/>
        <w:jc w:val="both"/>
        <w:rPr>
          <w:rFonts w:ascii="Calibri" w:hAnsi="Calibri" w:cs="Calibri" w:eastAsia="Calibri"/>
          <w:color w:val="000000"/>
          <w:spacing w:val="0"/>
          <w:position w:val="0"/>
          <w:sz w:val="24"/>
          <w:shd w:fill="auto" w:val="clear"/>
        </w:rPr>
      </w:pPr>
    </w:p>
    <w:p>
      <w:pPr>
        <w:numPr>
          <w:ilvl w:val="0"/>
          <w:numId w:val="52"/>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Kevin Ives / Don Henry died August 23, 1987, (New Moon August 24, 1987) </w:t>
      </w:r>
    </w:p>
    <w:p>
      <w:pPr>
        <w:numPr>
          <w:ilvl w:val="0"/>
          <w:numId w:val="52"/>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Dan Casolaro died August 10, 1991, (New Moon August 10, 1991)</w:t>
      </w:r>
    </w:p>
    <w:p>
      <w:pPr>
        <w:numPr>
          <w:ilvl w:val="0"/>
          <w:numId w:val="52"/>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Victor Raiser &amp; Son died July 10, 1992, (New Moon July 29, 1992)</w:t>
      </w:r>
    </w:p>
    <w:p>
      <w:pPr>
        <w:numPr>
          <w:ilvl w:val="0"/>
          <w:numId w:val="52"/>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 Barkley / B. Hassey / S. Reynolds / T. Sabel [Clinton bodyguards] died May 19, 1993, (New Moon May 21, 1993)</w:t>
      </w:r>
    </w:p>
    <w:p>
      <w:pPr>
        <w:numPr>
          <w:ilvl w:val="0"/>
          <w:numId w:val="52"/>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John A. Wilson died May 19, 1993, (New Moon May 21, 1993)</w:t>
      </w:r>
    </w:p>
    <w:p>
      <w:pPr>
        <w:numPr>
          <w:ilvl w:val="0"/>
          <w:numId w:val="52"/>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Paul Wilcher died June 22, 1993, (New Moon June 20, 1993)</w:t>
      </w:r>
    </w:p>
    <w:p>
      <w:pPr>
        <w:numPr>
          <w:ilvl w:val="0"/>
          <w:numId w:val="52"/>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Vincent Foster Jr died July 20, 1993, (New Moon July 19, 1993)</w:t>
      </w:r>
    </w:p>
    <w:p>
      <w:pPr>
        <w:numPr>
          <w:ilvl w:val="0"/>
          <w:numId w:val="52"/>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Jon Walker died August 15, 1993, (New Moon August 17, 1993)</w:t>
      </w:r>
    </w:p>
    <w:p>
      <w:pPr>
        <w:numPr>
          <w:ilvl w:val="0"/>
          <w:numId w:val="52"/>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 Heard / S. Dickson died September 10, 1993, (New Moon September 16, 1993)</w:t>
      </w:r>
    </w:p>
    <w:p>
      <w:pPr>
        <w:numPr>
          <w:ilvl w:val="0"/>
          <w:numId w:val="52"/>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Kathy Fergusson died May 11, 1994, (New Moon May 10,1994)</w:t>
      </w:r>
    </w:p>
    <w:p>
      <w:pPr>
        <w:numPr>
          <w:ilvl w:val="0"/>
          <w:numId w:val="52"/>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Bill Shelton died June 12, 1994, (New Moon June 9, 1994)</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numPr>
          <w:ilvl w:val="0"/>
          <w:numId w:val="54"/>
        </w:numPr>
        <w:spacing w:before="0" w:after="0" w:line="259"/>
        <w:ind w:right="0" w:left="720" w:hanging="36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SANDBROOK SCHOOL SHOOTING</w:t>
      </w:r>
      <w:r>
        <w:rPr>
          <w:rFonts w:ascii="Calibri" w:hAnsi="Calibri" w:cs="Calibri" w:eastAsia="Calibri"/>
          <w:color w:val="000000"/>
          <w:spacing w:val="0"/>
          <w:position w:val="0"/>
          <w:sz w:val="24"/>
          <w:shd w:fill="auto" w:val="clear"/>
        </w:rPr>
        <w:t xml:space="preserve"> in Newtown, Connecticut, for example, followed this same pattern and occurred on Friday 14 December, 2012. (The New Moon was 13 December, 2012)</w:t>
      </w:r>
    </w:p>
    <w:p>
      <w:pPr>
        <w:spacing w:before="0" w:after="0" w:line="259"/>
        <w:ind w:right="0" w:left="0" w:firstLine="0"/>
        <w:jc w:val="both"/>
        <w:rPr>
          <w:rFonts w:ascii="Calibri" w:hAnsi="Calibri" w:cs="Calibri" w:eastAsia="Calibri"/>
          <w:color w:val="000000"/>
          <w:spacing w:val="0"/>
          <w:position w:val="0"/>
          <w:sz w:val="24"/>
          <w:shd w:fill="auto" w:val="clear"/>
        </w:rPr>
      </w:pPr>
    </w:p>
    <w:p>
      <w:pPr>
        <w:numPr>
          <w:ilvl w:val="0"/>
          <w:numId w:val="56"/>
        </w:numPr>
        <w:spacing w:before="0" w:after="0" w:line="259"/>
        <w:ind w:right="0" w:left="720" w:hanging="360"/>
        <w:jc w:val="both"/>
        <w:rPr>
          <w:rFonts w:ascii="Calibri" w:hAnsi="Calibri" w:cs="Calibri" w:eastAsia="Calibri"/>
          <w: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QUEBEC CITY MOSQUE SHOOTING</w:t>
      </w:r>
      <w:r>
        <w:rPr>
          <w:rFonts w:ascii="Calibri" w:hAnsi="Calibri" w:cs="Calibri" w:eastAsia="Calibri"/>
          <w:color w:val="000000"/>
          <w:spacing w:val="0"/>
          <w:position w:val="0"/>
          <w:sz w:val="24"/>
          <w:shd w:fill="auto" w:val="clear"/>
        </w:rPr>
        <w:t xml:space="preserve"> at the Islamic cultural Centre of Quebec City, Canada, by mind-controlled Patsy Alexandre Bissonnette, was also timed to occur on the New Moon as well. It occurred on the evening of January 29, 2017, (January 28, 2017 was the New Moon) in which six worshippers were brutally killed and nineteen injured. </w:t>
      </w:r>
    </w:p>
    <w:p>
      <w:pPr>
        <w:spacing w:before="0" w:after="160" w:line="259"/>
        <w:ind w:right="0" w:left="720" w:firstLine="0"/>
        <w:jc w:val="left"/>
        <w:rPr>
          <w:rFonts w:ascii="Calibri" w:hAnsi="Calibri" w:cs="Calibri" w:eastAsia="Calibri"/>
          <w:color w:val="000000"/>
          <w:spacing w:val="0"/>
          <w:position w:val="0"/>
          <w:sz w:val="24"/>
          <w:u w:val="single"/>
          <w:shd w:fill="auto" w:val="clear"/>
        </w:rPr>
      </w:pPr>
    </w:p>
    <w:p>
      <w:pPr>
        <w:numPr>
          <w:ilvl w:val="0"/>
          <w:numId w:val="58"/>
        </w:numPr>
        <w:spacing w:before="0" w:after="0" w:line="259"/>
        <w:ind w:right="0" w:left="720" w:hanging="360"/>
        <w:jc w:val="both"/>
        <w:rPr>
          <w:rFonts w:ascii="Calibri" w:hAnsi="Calibri" w:cs="Calibri" w:eastAsia="Calibri"/>
          <w:i/>
          <w:color w:val="000000"/>
          <w:spacing w:val="0"/>
          <w:position w:val="0"/>
          <w:sz w:val="24"/>
          <w:shd w:fill="auto" w:val="clear"/>
        </w:rPr>
      </w:pPr>
      <w:r>
        <w:rPr>
          <w:rFonts w:ascii="Calibri" w:hAnsi="Calibri" w:cs="Calibri" w:eastAsia="Calibri"/>
          <w:color w:val="000000"/>
          <w:spacing w:val="0"/>
          <w:position w:val="0"/>
          <w:sz w:val="24"/>
          <w:u w:val="single"/>
          <w:shd w:fill="auto" w:val="clear"/>
        </w:rPr>
        <w:t xml:space="preserve">This Quebec City mosque mass shooting was in many respects, an IDENTICAL PROTOTYPE of the CHRISTCHURCH MOSQUE SHOOTINGS </w:t>
      </w:r>
      <w:r>
        <w:rPr>
          <w:rFonts w:ascii="Calibri" w:hAnsi="Calibri" w:cs="Calibri" w:eastAsia="Calibri"/>
          <w:color w:val="000000"/>
          <w:spacing w:val="0"/>
          <w:position w:val="0"/>
          <w:sz w:val="24"/>
          <w:shd w:fill="auto" w:val="clear"/>
        </w:rPr>
        <w:t xml:space="preserve">on the Ides of March (Jupiter), April 15, 2019, in New Zealand.  </w:t>
      </w:r>
    </w:p>
    <w:p>
      <w:pPr>
        <w:spacing w:before="0" w:after="160" w:line="259"/>
        <w:ind w:right="0" w:left="720" w:firstLine="0"/>
        <w:jc w:val="left"/>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According to this article in the </w:t>
      </w:r>
      <w:r>
        <w:rPr>
          <w:rFonts w:ascii="Calibri" w:hAnsi="Calibri" w:cs="Calibri" w:eastAsia="Calibri"/>
          <w:i/>
          <w:color w:val="000000"/>
          <w:spacing w:val="0"/>
          <w:position w:val="0"/>
          <w:sz w:val="24"/>
          <w:shd w:fill="auto" w:val="clear"/>
        </w:rPr>
        <w:t xml:space="preserve">New York Times </w:t>
      </w:r>
      <w:r>
        <w:rPr>
          <w:rFonts w:ascii="Calibri" w:hAnsi="Calibri" w:cs="Calibri" w:eastAsia="Calibri"/>
          <w:color w:val="000000"/>
          <w:spacing w:val="0"/>
          <w:position w:val="0"/>
          <w:sz w:val="24"/>
          <w:shd w:fill="auto" w:val="clear"/>
        </w:rPr>
        <w:t xml:space="preserve">by Wajahat Ali, March 15, 2019, titled, “The Roots of the Christchurch Massacre” the Christchurch gunman, Brenton Tarrant, just happened to also refer in his 74-page manifesto to “Alexandre Bissonnette, who shot and killed six people in a Quebec mosque in 2017 and was a known white nationalist with anti-immigrant and anti-Muslim resentment.”</w:t>
      </w:r>
      <w:r>
        <w:rPr>
          <w:rFonts w:ascii="Calibri" w:hAnsi="Calibri" w:cs="Calibri" w:eastAsia="Calibri"/>
          <w:i/>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There is simply no way in the world Brenton Tarrant wrote that manifesto, other than John Podesta.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36">
        <w:r>
          <w:rPr>
            <w:rFonts w:ascii="Calibri" w:hAnsi="Calibri" w:cs="Calibri" w:eastAsia="Calibri"/>
            <w:b/>
            <w:color w:val="0000FF"/>
            <w:spacing w:val="0"/>
            <w:position w:val="0"/>
            <w:sz w:val="24"/>
            <w:u w:val="single"/>
            <w:shd w:fill="auto" w:val="clear"/>
          </w:rPr>
          <w:t xml:space="preserve">https://www.nytimes.com/2019/03/15/opinion/new-zealand-mosque-shooting.html</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“Opinion – The Roots of the Christchurch Massacre”.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In all these cases, the facts substantially point towards the inescapable conclusion that the victims did </w:t>
      </w:r>
      <w:r>
        <w:rPr>
          <w:rFonts w:ascii="Calibri" w:hAnsi="Calibri" w:cs="Calibri" w:eastAsia="Calibri"/>
          <w:color w:val="000000"/>
          <w:spacing w:val="0"/>
          <w:position w:val="0"/>
          <w:sz w:val="24"/>
          <w:u w:val="single"/>
          <w:shd w:fill="auto" w:val="clear"/>
        </w:rPr>
        <w:t xml:space="preserve">not</w:t>
      </w:r>
      <w:r>
        <w:rPr>
          <w:rFonts w:ascii="Calibri" w:hAnsi="Calibri" w:cs="Calibri" w:eastAsia="Calibri"/>
          <w:color w:val="000000"/>
          <w:spacing w:val="0"/>
          <w:position w:val="0"/>
          <w:sz w:val="24"/>
          <w:shd w:fill="auto" w:val="clear"/>
        </w:rPr>
        <w:t xml:space="preserve"> randomly die at all.  Everything points to the fact, at least for most of them, there was just </w:t>
      </w:r>
      <w:r>
        <w:rPr>
          <w:rFonts w:ascii="Calibri" w:hAnsi="Calibri" w:cs="Calibri" w:eastAsia="Calibri"/>
          <w:color w:val="000000"/>
          <w:spacing w:val="0"/>
          <w:position w:val="0"/>
          <w:sz w:val="24"/>
          <w:u w:val="single"/>
          <w:shd w:fill="auto" w:val="clear"/>
        </w:rPr>
        <w:t xml:space="preserve">one agency</w:t>
      </w:r>
      <w:r>
        <w:rPr>
          <w:rFonts w:ascii="Calibri" w:hAnsi="Calibri" w:cs="Calibri" w:eastAsia="Calibri"/>
          <w:color w:val="000000"/>
          <w:spacing w:val="0"/>
          <w:position w:val="0"/>
          <w:sz w:val="24"/>
          <w:shd w:fill="auto" w:val="clear"/>
        </w:rPr>
        <w:t xml:space="preserve"> and </w:t>
      </w:r>
      <w:r>
        <w:rPr>
          <w:rFonts w:ascii="Calibri" w:hAnsi="Calibri" w:cs="Calibri" w:eastAsia="Calibri"/>
          <w:color w:val="000000"/>
          <w:spacing w:val="0"/>
          <w:position w:val="0"/>
          <w:sz w:val="24"/>
          <w:u w:val="single"/>
          <w:shd w:fill="auto" w:val="clear"/>
        </w:rPr>
        <w:t xml:space="preserve">one person</w:t>
      </w:r>
      <w:r>
        <w:rPr>
          <w:rFonts w:ascii="Calibri" w:hAnsi="Calibri" w:cs="Calibri" w:eastAsia="Calibri"/>
          <w:color w:val="000000"/>
          <w:spacing w:val="0"/>
          <w:position w:val="0"/>
          <w:sz w:val="24"/>
          <w:shd w:fill="auto" w:val="clear"/>
        </w:rPr>
        <w:t xml:space="preserve"> involved coordinating all these events at the highest level, and the more one studies these facts it all points to John Podesta, linked to the socialist Democratic Party and Labour parties in the United States working behind the scenes with the CIA.</w:t>
      </w:r>
    </w:p>
    <w:p>
      <w:pPr>
        <w:spacing w:before="0" w:after="160" w:line="259"/>
        <w:ind w:right="0" w:left="720" w:firstLine="0"/>
        <w:jc w:val="left"/>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JOHN PODESTA’S SATANISM EXPOSED BY JULIAN ASSANGE AND WIKILEAKS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Julian Assange was born in Townsville, Australia, on 3 July 1971. He is a computer programmer and founder and director of WikiLeaks established in 1986-87. WikiLeaks is an international non-profit organization that publishes secret information, news leaks and classified media from anonymous sources to help uncover corruption and fraud in the highest level of government. Its website, initiated in 2006 in Iceland by the organization Sunshine Press, claims a database of over 10 million documents. Since September 2018, Kristinn Hrafnsson has served as its editor.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Julian Assange has been probably one of the most courageous and effective whistle-blowers in the world in the past 50 years, and is almost solely responsible [with his heroic colleagues] for uncovering simply a huge amount of classified information of corruption in tyrannical governments around the world, most particularly the United States. As the result, both the British and American governments intensely hate him and have tried to destroy his credibility as much as possible with trumped up charges.</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Following leaks in 2010, the federal government of the United States launched a full scale investigation into WikiLeaks and asked allied nations for their assistance. In November 2010, in collusion with the US government, Sweden issued trumped up international arrest warrant for Assange, alleging he was involved in sexual assault and rape. Assange denied the allegations, and said that they were deceptively created to have him extradited from Sweden to the United States because of his role in publishing secret American documents.  Assange surrendered to UK police on 7 December 2010 but was released on bail within 10 days. He breached his bail and absconded in June 2012 and was not long after granted asylum by Ecuador in August 2012 and remained in the Embassy of Ecuador in London until his arrest on 11 April 2019.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reason for doing this was quite simple – he was convinced he would never get a fair trial in the United States. Finally, under intense pressure from both the UK and US governments, Ecuadorian President Lenin Moreno said on 27 July 2018 that he had begun talks with British authorities to withdraw the asylum for Assange.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arrest of Julian Assange on 11 April 2019, is closely connected with the Christchurch Mosque massacre on 15 March 2019, in which both events are synchronized to help close down press freedom, social websites, public debate and free speech on the Internet.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real reason Assange is facing serious charges as an enemy of the United States is that he has uncovered how desperately corrupt and evil it is. The whole world should be grateful for his precious work.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Make no mistake, the charges Assange faces in the United States do not directly relate to his publishing activities at all. Instead, he faces one count of “conspiracy to commit computer intrusion,” where the US government alleges that Assange agreed to help Chelsea (then Bradley) Manning by trying to crack the password on a Defense Department intelligence computer in order to obtain classified government documents, which would be then leaked to WikiLeaks. The fact is, the Defence Department surveillance program that holds these secret classified documents, (that is set up to enslave all American citizens) is, itself, entirely unconstitutional.</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37">
        <w:r>
          <w:rPr>
            <w:rFonts w:ascii="Calibri" w:hAnsi="Calibri" w:cs="Calibri" w:eastAsia="Calibri"/>
            <w:b/>
            <w:color w:val="0000FF"/>
            <w:spacing w:val="0"/>
            <w:position w:val="0"/>
            <w:sz w:val="24"/>
            <w:u w:val="single"/>
            <w:shd w:fill="auto" w:val="clear"/>
          </w:rPr>
          <w:t xml:space="preserve">https://www.youtube.com/watch?v=cRm9cPnVtcQ</w:t>
        </w:r>
      </w:hyperlink>
      <w:r>
        <w:rPr>
          <w:rFonts w:ascii="Calibri" w:hAnsi="Calibri" w:cs="Calibri" w:eastAsia="Calibri"/>
          <w:color w:val="000000"/>
          <w:spacing w:val="0"/>
          <w:position w:val="0"/>
          <w:sz w:val="24"/>
          <w:shd w:fill="auto" w:val="clear"/>
        </w:rPr>
        <w:t xml:space="preserve">  “Julian Assange has been arrested”.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During the 2016 Democratic Party presidential primaries, WikiLeaks hosted emails sent or received by candidate Hillary Clinton from her private email server when she was Secretary of State. The Democratic Party along with cybersecurity experts, claimed that Russian intelligence had hacked the emails and leaked them to WikiLeaks, as Assange has consistently denied any connection to or with cooperation with Russia, regarding them.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Among the leaks were distinctly controversial emails and other highly classified documents from the Democratic National Committee and from Hillary Clinton’s campaign manager, John Podesta. These releases caused significant harm to the Clinton campaign, and have been attributed to her election loss.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As the result of some of these emails taken from John Podesta’s personal email account, (Hillary Clinton’s campaign manager at the time),  were emails containing coded messages referring to human trafficking involving several US restaurants and high-ranking  officials in the Democratic Party – with an alleged child sex ring involving the restaurant and pizzeria Comet Ping Pong, located in Washington, DC.</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JOHN PODESTA AND MARINA ABRAMOVI</w:t>
      </w:r>
      <w:r>
        <w:rPr>
          <w:rFonts w:ascii="Calibri" w:hAnsi="Calibri" w:cs="Calibri" w:eastAsia="Calibri"/>
          <w:b/>
          <w:color w:val="000000"/>
          <w:spacing w:val="0"/>
          <w:position w:val="0"/>
          <w:sz w:val="24"/>
          <w:shd w:fill="auto" w:val="clear"/>
        </w:rPr>
        <w:t xml:space="preserve">Ć’S ‘SPIRIT COOKING’ SATANISM</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Among the many WikiLeaks emails taken from John Podesta’s email account, there was one dated 2015-06-28, involving an invitation for John and his brother Tony to attend a Satanic ‘Spirit Cooking’ Party at the home of Marina Abramovi</w:t>
      </w:r>
      <w:r>
        <w:rPr>
          <w:rFonts w:ascii="Calibri" w:hAnsi="Calibri" w:cs="Calibri" w:eastAsia="Calibri"/>
          <w:color w:val="000000"/>
          <w:spacing w:val="0"/>
          <w:position w:val="0"/>
          <w:sz w:val="24"/>
          <w:shd w:fill="auto" w:val="clear"/>
        </w:rPr>
        <w:t xml:space="preserve">ć in New York.</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hyperlink xmlns:r="http://schemas.openxmlformats.org/officeDocument/2006/relationships" r:id="docRId38">
        <w:r>
          <w:rPr>
            <w:rFonts w:ascii="Calibri" w:hAnsi="Calibri" w:cs="Calibri" w:eastAsia="Calibri"/>
            <w:b/>
            <w:color w:val="0000FF"/>
            <w:spacing w:val="0"/>
            <w:position w:val="0"/>
            <w:sz w:val="24"/>
            <w:u w:val="single"/>
            <w:shd w:fill="auto" w:val="clear"/>
          </w:rPr>
          <w:t xml:space="preserve">https://wikileaks.org/podesta-emails/emailid/15893</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“WikiLeaks - The Podesta Emails”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Marina Abramovi</w:t>
      </w:r>
      <w:r>
        <w:rPr>
          <w:rFonts w:ascii="Calibri" w:hAnsi="Calibri" w:cs="Calibri" w:eastAsia="Calibri"/>
          <w:color w:val="000000"/>
          <w:spacing w:val="0"/>
          <w:position w:val="0"/>
          <w:sz w:val="24"/>
          <w:shd w:fill="auto" w:val="clear"/>
        </w:rPr>
        <w:t xml:space="preserve">ć, was born in Belgrade, Yugoslavia, on November 30, 1946. She is a relatively well-known Satanist and Serbian performance artist. Her great-uncle was Varnava, Serbian Patriarch of the Serbian Orthodox Church and her parents were Yugoslav Partisans during WW2 who later were recognised as national heroes by the post-war Yugoslavian government.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While this email by itself seems relatively innocuous, there is much more behind it than most people would ever realize.  Abramovi</w:t>
      </w:r>
      <w:r>
        <w:rPr>
          <w:rFonts w:ascii="Calibri" w:hAnsi="Calibri" w:cs="Calibri" w:eastAsia="Calibri"/>
          <w:color w:val="000000"/>
          <w:spacing w:val="0"/>
          <w:position w:val="0"/>
          <w:sz w:val="24"/>
          <w:shd w:fill="auto" w:val="clear"/>
        </w:rPr>
        <w:t xml:space="preserve">ć is well known for her Satanic ‘Spirit Cooking Dinners’ in which she ceremoniously mocks God by mixing fresh breast milk with fresh sperm and blood in a perverted occult ritual for her guests. This is a form of Satanic Black Mass. Here are some links showing what she actually does: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39">
        <w:r>
          <w:rPr>
            <w:rFonts w:ascii="Calibri" w:hAnsi="Calibri" w:cs="Calibri" w:eastAsia="Calibri"/>
            <w:b/>
            <w:color w:val="0000FF"/>
            <w:spacing w:val="0"/>
            <w:position w:val="0"/>
            <w:sz w:val="24"/>
            <w:u w:val="single"/>
            <w:shd w:fill="auto" w:val="clear"/>
          </w:rPr>
          <w:t xml:space="preserve">https://sorryserbia.com/2016/serbian-satanic-links-clinton-campaign/</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“Serbian Satanic links to the Clinton Campaign / Sorry, Serbia”</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40">
        <w:r>
          <w:rPr>
            <w:rFonts w:ascii="Calibri" w:hAnsi="Calibri" w:cs="Calibri" w:eastAsia="Calibri"/>
            <w:b/>
            <w:color w:val="0000FF"/>
            <w:spacing w:val="0"/>
            <w:position w:val="0"/>
            <w:sz w:val="24"/>
            <w:u w:val="single"/>
            <w:shd w:fill="auto" w:val="clear"/>
          </w:rPr>
          <w:t xml:space="preserve">https://boingboing.net/2016/11/04/clintonpodestasexmagick.html</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“Clinton advisor Podesta is a sex magic witch”</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41">
        <w:r>
          <w:rPr>
            <w:rFonts w:ascii="Calibri" w:hAnsi="Calibri" w:cs="Calibri" w:eastAsia="Calibri"/>
            <w:b/>
            <w:color w:val="0000FF"/>
            <w:spacing w:val="0"/>
            <w:position w:val="0"/>
            <w:sz w:val="24"/>
            <w:u w:val="single"/>
            <w:shd w:fill="auto" w:val="clear"/>
          </w:rPr>
          <w:t xml:space="preserve">http://lonestarparson.blogspot.com/2016/11/podesta-satan-shocka.html</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“Lone Star Parson: Podesta Satan Shocka!”</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42">
        <w:r>
          <w:rPr>
            <w:rFonts w:ascii="Calibri" w:hAnsi="Calibri" w:cs="Calibri" w:eastAsia="Calibri"/>
            <w:b/>
            <w:color w:val="0000FF"/>
            <w:spacing w:val="0"/>
            <w:position w:val="0"/>
            <w:sz w:val="24"/>
            <w:u w:val="single"/>
            <w:shd w:fill="auto" w:val="clear"/>
          </w:rPr>
          <w:t xml:space="preserve">https://www.youtube.com/watch?v=Lu1hzLOuOzo</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Spirit Cooking Satanic Ritual Illuminati Exposed”</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43">
        <w:r>
          <w:rPr>
            <w:rFonts w:ascii="Calibri" w:hAnsi="Calibri" w:cs="Calibri" w:eastAsia="Calibri"/>
            <w:b/>
            <w:color w:val="0000FF"/>
            <w:spacing w:val="0"/>
            <w:position w:val="0"/>
            <w:sz w:val="24"/>
            <w:u w:val="single"/>
            <w:shd w:fill="auto" w:val="clear"/>
          </w:rPr>
          <w:t xml:space="preserve">https://www.youtube.com/watch?v=FDf_Bp8l7Dg</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“Celebrity Spirit Cooking and Child Sacrifice”</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44">
        <w:r>
          <w:rPr>
            <w:rFonts w:ascii="Calibri" w:hAnsi="Calibri" w:cs="Calibri" w:eastAsia="Calibri"/>
            <w:b/>
            <w:color w:val="0000FF"/>
            <w:spacing w:val="0"/>
            <w:position w:val="0"/>
            <w:sz w:val="24"/>
            <w:u w:val="single"/>
            <w:shd w:fill="auto" w:val="clear"/>
          </w:rPr>
          <w:t xml:space="preserve">https://newspunch.com/wikileaks-john-podesta-satanic-spirit-cooking/</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“WikiLeaks: John Podesta Attended Satanic ‘Spirit Cooking’ Party”</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JOHN PODESTA AND THE MURDER OF JUSTICE ANTONIN SCALIA</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Again, thanks to WikiLeaks, publishing an email from John Podesta to Steve Elmendorf on Tuesday, February 9, 2016, it is widely believed that John Podesta on behalf of the Clintons and Democratic Party  had  Justice Antonin Scalia assassinated on Saturday, February 13,  2016. Note; the Ides of March were on the 15</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with the New Moon on the 8</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When President Trump fired FBI Director James Comey, former Clinton Campaign Chairman John Podesta tweeted this at President Trump: </w:t>
      </w:r>
      <w:r>
        <w:rPr>
          <w:rFonts w:ascii="Calibri" w:hAnsi="Calibri" w:cs="Calibri" w:eastAsia="Calibri"/>
          <w:i/>
          <w:color w:val="000000"/>
          <w:spacing w:val="0"/>
          <w:position w:val="0"/>
          <w:sz w:val="24"/>
          <w:shd w:fill="auto" w:val="clear"/>
        </w:rPr>
        <w:t xml:space="preserve">“Didn’t you know you’re supposed to wait til Saturday night to massacre people investigating you?”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April 2016, while speaking at an event in Maryland, Hillary Clinton’s daughter, Chelsea Clinton, boasted that with Antonin Scalia’s death, gun-control may finally be within grasp.</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Justice Scalia was the only Associate Justice of the Supreme Court of the United States from 1986 until his death in 2016 who was a genuinely a strong advocate of holding that the 2</w:t>
      </w:r>
      <w:r>
        <w:rPr>
          <w:rFonts w:ascii="Calibri" w:hAnsi="Calibri" w:cs="Calibri" w:eastAsia="Calibri"/>
          <w:color w:val="000000"/>
          <w:spacing w:val="0"/>
          <w:position w:val="0"/>
          <w:sz w:val="24"/>
          <w:shd w:fill="auto" w:val="clear"/>
          <w:vertAlign w:val="superscript"/>
        </w:rPr>
        <w:t xml:space="preserve">nd</w:t>
      </w:r>
      <w:r>
        <w:rPr>
          <w:rFonts w:ascii="Calibri" w:hAnsi="Calibri" w:cs="Calibri" w:eastAsia="Calibri"/>
          <w:color w:val="000000"/>
          <w:spacing w:val="0"/>
          <w:position w:val="0"/>
          <w:sz w:val="24"/>
          <w:shd w:fill="auto" w:val="clear"/>
        </w:rPr>
        <w:t xml:space="preserve"> Amendment of the US Constitution guarantees a right to individual handgun and firearm ownership.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was also a strong supporter that the US Constitution did not guarantee the right to abortion or same-sex marriage, and that affirmative action and most other policies that afforded special protected status to minority groups were unconstitutional. For this, the Democrats and socialists hated him intensely.</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There is no question that John Podesta was personally responsible for also murdering Justice Antonin Scalia.</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hyperlink xmlns:r="http://schemas.openxmlformats.org/officeDocument/2006/relationships" r:id="docRId45">
        <w:r>
          <w:rPr>
            <w:rFonts w:ascii="Calibri" w:hAnsi="Calibri" w:cs="Calibri" w:eastAsia="Calibri"/>
            <w:b/>
            <w:color w:val="0000FF"/>
            <w:spacing w:val="0"/>
            <w:position w:val="0"/>
            <w:sz w:val="24"/>
            <w:u w:val="single"/>
            <w:shd w:fill="auto" w:val="clear"/>
          </w:rPr>
          <w:t xml:space="preserve">https://medium.com/@Levi.Smith/did-john-podesta-just-tweet-out-an-admission-to-justice-scalias-murder-69f9ba941a1b</w:t>
        </w:r>
      </w:hyperlink>
      <w:r>
        <w:rPr>
          <w:rFonts w:ascii="Calibri" w:hAnsi="Calibri" w:cs="Calibri" w:eastAsia="Calibri"/>
          <w:color w:val="000000"/>
          <w:spacing w:val="0"/>
          <w:position w:val="0"/>
          <w:sz w:val="24"/>
          <w:shd w:fill="auto" w:val="clear"/>
        </w:rPr>
        <w:t xml:space="preserve">  “Did John Podesta Just Tweet Out An Admission To Justice Scalia’s Murder?” </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46">
        <w:r>
          <w:rPr>
            <w:rFonts w:ascii="Calibri" w:hAnsi="Calibri" w:cs="Calibri" w:eastAsia="Calibri"/>
            <w:b/>
            <w:color w:val="0000FF"/>
            <w:spacing w:val="0"/>
            <w:position w:val="0"/>
            <w:sz w:val="24"/>
            <w:u w:val="single"/>
            <w:shd w:fill="auto" w:val="clear"/>
          </w:rPr>
          <w:t xml:space="preserve">https://www.youtube.com/watch?v=WS3RMMyDXh0</w:t>
        </w:r>
      </w:hyperlink>
      <w:r>
        <w:rPr>
          <w:rFonts w:ascii="Calibri" w:hAnsi="Calibri" w:cs="Calibri" w:eastAsia="Calibri"/>
          <w:color w:val="000000"/>
          <w:spacing w:val="0"/>
          <w:position w:val="0"/>
          <w:sz w:val="24"/>
          <w:shd w:fill="auto" w:val="clear"/>
        </w:rPr>
        <w:t xml:space="preserve">  “WikiLeaks Implies Hillary Clinton Assassinated Justice Antonin Scalia”</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47">
        <w:r>
          <w:rPr>
            <w:rFonts w:ascii="Calibri" w:hAnsi="Calibri" w:cs="Calibri" w:eastAsia="Calibri"/>
            <w:b/>
            <w:color w:val="0000FF"/>
            <w:spacing w:val="0"/>
            <w:position w:val="0"/>
            <w:sz w:val="24"/>
            <w:u w:val="single"/>
            <w:shd w:fill="auto" w:val="clear"/>
          </w:rPr>
          <w:t xml:space="preserve">https://www.snopes.com/fact-check/wikileaks-exposes-clinton-assassination-of-antonin-scalia/</w:t>
        </w:r>
      </w:hyperlink>
      <w:r>
        <w:rPr>
          <w:rFonts w:ascii="Calibri" w:hAnsi="Calibri" w:cs="Calibri" w:eastAsia="Calibri"/>
          <w:color w:val="000000"/>
          <w:spacing w:val="0"/>
          <w:position w:val="0"/>
          <w:sz w:val="24"/>
          <w:shd w:fill="auto" w:val="clear"/>
        </w:rPr>
        <w:t xml:space="preserve">  “FACT CHECK: WikiLeaks Exposes Clinton Assassination of Antonin Scalia”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JOHN PODESTA, PIZZAGATE &amp; MURDER OF SETH RICH</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‘Pizzagate’ conspiracy is based on a series of suspicious emails passed on to and released by WikiLeaks between John Podesta and James Alefantis that revealed Hillary Clinton and her Campaign Manager John Podesta, were deeply involved with James Alefantis in running a child trafficking and sex abuse paedophile ring at the Comet Ping Pong pizzeria in Washington DC.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While the mainstream media have designated this, once again, as fake news, the real facts of the matter point to these allegations being at least partly true.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Apparently, a number of people believe that a 27-year-old Jewish, relatively low level Democratic National Committee (DNC) staffer, named Seth Rich, discovered what was happening, and being appalled, passed the emails about it on to WikiLeaks, who then dumped these incriminating emails into the public eye in the run up to the 2016 Elections.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is generally thought that both Hillary Clinton and John Podesta surmised he was the chief suspect, so subsequently they had him murdered on July 10, 2016. He died from two gunshot wounds to the back.</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Currently, it is estimated at least one third of the entire US Government are involved in paedophilia and Satanism. As previously mentioned, it is often said that now there are more Satanists in America than there are Presbyterians. So all this involving John Podesta shouldn’t come as too much of a shock at all:</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48">
        <w:r>
          <w:rPr>
            <w:rFonts w:ascii="Calibri" w:hAnsi="Calibri" w:cs="Calibri" w:eastAsia="Calibri"/>
            <w:b/>
            <w:color w:val="0000FF"/>
            <w:spacing w:val="0"/>
            <w:position w:val="0"/>
            <w:sz w:val="24"/>
            <w:u w:val="single"/>
            <w:shd w:fill="auto" w:val="clear"/>
          </w:rPr>
          <w:t xml:space="preserve">https://www.youtube.com/watch?v=eagy7Y9QVgo</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“Satanist leads prayer at Pensacola council meeting”</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49">
        <w:r>
          <w:rPr>
            <w:rFonts w:ascii="Calibri" w:hAnsi="Calibri" w:cs="Calibri" w:eastAsia="Calibri"/>
            <w:b/>
            <w:color w:val="0000FF"/>
            <w:spacing w:val="0"/>
            <w:position w:val="0"/>
            <w:sz w:val="24"/>
            <w:u w:val="single"/>
            <w:shd w:fill="auto" w:val="clear"/>
          </w:rPr>
          <w:t xml:space="preserve">https://www.youtube.com/watch?v=b48-SBYbahQ</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“After School Satan Clubs coming to public schools”</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50">
        <w:r>
          <w:rPr>
            <w:rFonts w:ascii="Calibri" w:hAnsi="Calibri" w:cs="Calibri" w:eastAsia="Calibri"/>
            <w:b/>
            <w:color w:val="0000FF"/>
            <w:spacing w:val="0"/>
            <w:position w:val="0"/>
            <w:sz w:val="24"/>
            <w:u w:val="single"/>
            <w:shd w:fill="auto" w:val="clear"/>
          </w:rPr>
          <w:t xml:space="preserve">https://www.youtube.com/watch?v=dYb_iEqvduc</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“It’s begun! School Approves After School Satan Club!”</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51">
        <w:r>
          <w:rPr>
            <w:rFonts w:ascii="Calibri" w:hAnsi="Calibri" w:cs="Calibri" w:eastAsia="Calibri"/>
            <w:b/>
            <w:color w:val="0000FF"/>
            <w:spacing w:val="0"/>
            <w:position w:val="0"/>
            <w:sz w:val="24"/>
            <w:u w:val="single"/>
            <w:shd w:fill="auto" w:val="clear"/>
          </w:rPr>
          <w:t xml:space="preserve">https://www.churchofsatan.com/</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“Official Church of Satan Website”</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52">
        <w:r>
          <w:rPr>
            <w:rFonts w:ascii="Calibri" w:hAnsi="Calibri" w:cs="Calibri" w:eastAsia="Calibri"/>
            <w:b/>
            <w:color w:val="0000FF"/>
            <w:spacing w:val="0"/>
            <w:position w:val="0"/>
            <w:sz w:val="24"/>
            <w:u w:val="single"/>
            <w:shd w:fill="auto" w:val="clear"/>
          </w:rPr>
          <w:t xml:space="preserve">https://thesatanictemple.com/</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“The Satanic Temple”</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53">
        <w:r>
          <w:rPr>
            <w:rFonts w:ascii="Calibri" w:hAnsi="Calibri" w:cs="Calibri" w:eastAsia="Calibri"/>
            <w:b/>
            <w:color w:val="0000FF"/>
            <w:spacing w:val="0"/>
            <w:position w:val="0"/>
            <w:sz w:val="24"/>
            <w:u w:val="single"/>
            <w:shd w:fill="auto" w:val="clear"/>
          </w:rPr>
          <w:t xml:space="preserve">https://thesatanictemple.com/pages/find-chapter</w:t>
        </w:r>
      </w:hyperlink>
      <w:r>
        <w:rPr>
          <w:rFonts w:ascii="Calibri" w:hAnsi="Calibri" w:cs="Calibri" w:eastAsia="Calibri"/>
          <w:color w:val="000000"/>
          <w:spacing w:val="0"/>
          <w:position w:val="0"/>
          <w:sz w:val="24"/>
          <w:shd w:fill="auto" w:val="clear"/>
        </w:rPr>
        <w:t xml:space="preserve">  “Find Chapter – The Satanic Temple”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JOHN PODESTA &amp; MK-ULTRA MIND-CONTROL: FORCES CHILD TO SING CAILLOU THEME SONG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are some very disturbing clips alleged to be recordings of John Podesta leaked from the archive of </w:t>
      </w:r>
      <w:hyperlink xmlns:r="http://schemas.openxmlformats.org/officeDocument/2006/relationships" r:id="docRId54">
        <w:r>
          <w:rPr>
            <w:rFonts w:ascii="Calibri" w:hAnsi="Calibri" w:cs="Calibri" w:eastAsia="Calibri"/>
            <w:b/>
            <w:color w:val="0563C1"/>
            <w:spacing w:val="0"/>
            <w:position w:val="0"/>
            <w:sz w:val="24"/>
            <w:u w:val="single"/>
            <w:shd w:fill="auto" w:val="clear"/>
          </w:rPr>
          <w:t xml:space="preserve">http://worldcorpo.net</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traumatizing a young child as part of MK-Ultra mind-control programming. It appears to be legitimate: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55">
        <w:r>
          <w:rPr>
            <w:rFonts w:ascii="Calibri" w:hAnsi="Calibri" w:cs="Calibri" w:eastAsia="Calibri"/>
            <w:b/>
            <w:color w:val="0000FF"/>
            <w:spacing w:val="0"/>
            <w:position w:val="0"/>
            <w:sz w:val="24"/>
            <w:u w:val="single"/>
            <w:shd w:fill="auto" w:val="clear"/>
          </w:rPr>
          <w:t xml:space="preserve">https://www.youtube.com/watch?v=Y18HJ6I-WzI</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“Podesta / MK-Ultra programmer voice comparison”</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56">
        <w:r>
          <w:rPr>
            <w:rFonts w:ascii="Calibri" w:hAnsi="Calibri" w:cs="Calibri" w:eastAsia="Calibri"/>
            <w:b/>
            <w:color w:val="0000FF"/>
            <w:spacing w:val="0"/>
            <w:position w:val="0"/>
            <w:sz w:val="24"/>
            <w:u w:val="single"/>
            <w:shd w:fill="auto" w:val="clear"/>
          </w:rPr>
          <w:t xml:space="preserve">https://www.youtube.com/watch?v=yug12afm0NQ</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“John Podesta forces Child To Sing Caillou Theme Song #MKULTRA #Operation Paperclip”</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57">
        <w:r>
          <w:rPr>
            <w:rFonts w:ascii="Calibri" w:hAnsi="Calibri" w:cs="Calibri" w:eastAsia="Calibri"/>
            <w:b/>
            <w:color w:val="0563C1"/>
            <w:spacing w:val="0"/>
            <w:position w:val="0"/>
            <w:sz w:val="24"/>
            <w:u w:val="single"/>
            <w:shd w:fill="auto" w:val="clear"/>
          </w:rPr>
          <w:t xml:space="preserve">https://www.youtube.com/watch?v=0ZVuvOW4cM</w:t>
        </w:r>
        <w:r>
          <w:rPr>
            <w:rFonts w:ascii="Calibri" w:hAnsi="Calibri" w:cs="Calibri" w:eastAsia="Calibri"/>
            <w:vanish/>
            <w:color w:val="0563C1"/>
            <w:spacing w:val="0"/>
            <w:position w:val="0"/>
            <w:sz w:val="24"/>
            <w:u w:val="single"/>
            <w:shd w:fill="auto" w:val="clear"/>
          </w:rPr>
          <w:t xml:space="preserve">HYPERLINK "https://www.youtube.com/watch?v=0ZVuvOW4cMU"</w:t>
        </w:r>
        <w:r>
          <w:rPr>
            <w:rFonts w:ascii="Calibri" w:hAnsi="Calibri" w:cs="Calibri" w:eastAsia="Calibri"/>
            <w:color w:val="0563C1"/>
            <w:spacing w:val="0"/>
            <w:position w:val="0"/>
            <w:sz w:val="24"/>
            <w:u w:val="single"/>
            <w:shd w:fill="auto" w:val="clear"/>
          </w:rPr>
          <w:t xml:space="preserve">U</w:t>
        </w:r>
      </w:hyperlink>
      <w:r>
        <w:rPr>
          <w:rFonts w:ascii="Calibri" w:hAnsi="Calibri" w:cs="Calibri" w:eastAsia="Calibri"/>
          <w:color w:val="000000"/>
          <w:spacing w:val="0"/>
          <w:position w:val="0"/>
          <w:sz w:val="24"/>
          <w:shd w:fill="auto" w:val="clear"/>
        </w:rPr>
        <w:t xml:space="preserve">  “Actual Video Leaked of John Podesta (Full Version)”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Although the CIA has repeatedly claimed their MK-Ultra trauma-based mind-control programs (that used this sort of terror on children) have finished – they certainly have not and John Podesta here is perpetuating the process. The reader will have to make up his own mind about these video clips and decide if these allegations seem genuine or not.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numPr>
          <w:ilvl w:val="0"/>
          <w:numId w:val="63"/>
        </w:numPr>
        <w:spacing w:before="0" w:after="0" w:line="259"/>
        <w:ind w:right="0" w:left="720" w:hanging="36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SHOOTER’S MUSIC &amp; SYMBOLS:</w:t>
      </w:r>
    </w:p>
    <w:p>
      <w:pPr>
        <w:spacing w:before="0" w:after="0" w:line="259"/>
        <w:ind w:right="0" w:left="360" w:firstLine="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SONG #1: “FROM BIHAC TO PETROVAC VILLAGE”</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There were three primary songs / musical arrangements played by the gunman during the Christchurch massacre at the Al Noor Mosque recorded from his helmet GoPro camera and livestreamed on Facebook for 17 minutes.  </w:t>
      </w:r>
    </w:p>
    <w:p>
      <w:pPr>
        <w:spacing w:before="0" w:after="0" w:line="259"/>
        <w:ind w:right="0" w:left="0" w:firstLine="0"/>
        <w:jc w:val="both"/>
        <w:rPr>
          <w:rFonts w:ascii="Calibri" w:hAnsi="Calibri" w:cs="Calibri" w:eastAsia="Calibri"/>
          <w:color w:val="000000"/>
          <w:spacing w:val="0"/>
          <w:position w:val="0"/>
          <w:sz w:val="24"/>
          <w:shd w:fill="auto" w:val="clear"/>
        </w:rPr>
      </w:pPr>
    </w:p>
    <w:p>
      <w:pPr>
        <w:numPr>
          <w:ilvl w:val="0"/>
          <w:numId w:val="66"/>
        </w:numPr>
        <w:spacing w:before="0" w:after="0" w:line="259"/>
        <w:ind w:right="0" w:left="420" w:hanging="36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FROM BIHAC TO PETROVAC VILLAGE SONG:</w:t>
      </w:r>
      <w:r>
        <w:rPr>
          <w:rFonts w:ascii="Calibri" w:hAnsi="Calibri" w:cs="Calibri" w:eastAsia="Calibri"/>
          <w:color w:val="000000"/>
          <w:spacing w:val="0"/>
          <w:position w:val="0"/>
          <w:sz w:val="24"/>
          <w:shd w:fill="auto" w:val="clear"/>
        </w:rPr>
        <w:t xml:space="preserve"> This song commenced at 1:10 minutes, and continued while the gunman was traveling in his vehicle to the first massacre site, the Al Noor Mosque.</w:t>
      </w:r>
    </w:p>
    <w:p>
      <w:pPr>
        <w:numPr>
          <w:ilvl w:val="0"/>
          <w:numId w:val="66"/>
        </w:numPr>
        <w:spacing w:before="0" w:after="0" w:line="259"/>
        <w:ind w:right="0" w:left="420" w:hanging="36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BRITISH GRENADIERS SONG:  </w:t>
      </w:r>
      <w:r>
        <w:rPr>
          <w:rFonts w:ascii="Calibri" w:hAnsi="Calibri" w:cs="Calibri" w:eastAsia="Calibri"/>
          <w:color w:val="000000"/>
          <w:spacing w:val="0"/>
          <w:position w:val="0"/>
          <w:sz w:val="24"/>
          <w:shd w:fill="auto" w:val="clear"/>
        </w:rPr>
        <w:t xml:space="preserve">This song commenced at 4:44 minutes, immediately before he enters the Al Noor Mosque, and continued while the gunman killed his victims.</w:t>
      </w:r>
    </w:p>
    <w:p>
      <w:pPr>
        <w:numPr>
          <w:ilvl w:val="0"/>
          <w:numId w:val="66"/>
        </w:numPr>
        <w:spacing w:before="0" w:after="0" w:line="259"/>
        <w:ind w:right="0" w:left="420" w:hanging="36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CRAZY WORLD OF ARTHUR BROWN - FIRE: </w:t>
      </w:r>
      <w:r>
        <w:rPr>
          <w:rFonts w:ascii="Calibri" w:hAnsi="Calibri" w:cs="Calibri" w:eastAsia="Calibri"/>
          <w:color w:val="000000"/>
          <w:spacing w:val="0"/>
          <w:position w:val="0"/>
          <w:sz w:val="24"/>
          <w:shd w:fill="auto" w:val="clear"/>
        </w:rPr>
        <w:t xml:space="preserve">This song commenced at 12:06 minutes, and begins immediately after the gunman has shot all his victims, as he closes the boot on his vehicle and leaves. </w:t>
      </w:r>
    </w:p>
    <w:p>
      <w:pPr>
        <w:spacing w:before="0" w:after="0" w:line="259"/>
        <w:ind w:right="0" w:left="60" w:firstLine="0"/>
        <w:jc w:val="both"/>
        <w:rPr>
          <w:rFonts w:ascii="Calibri" w:hAnsi="Calibri" w:cs="Calibri" w:eastAsia="Calibri"/>
          <w:b/>
          <w:color w:val="000000"/>
          <w:spacing w:val="0"/>
          <w:position w:val="0"/>
          <w:sz w:val="24"/>
          <w:shd w:fill="auto" w:val="clear"/>
        </w:rPr>
      </w:pPr>
    </w:p>
    <w:p>
      <w:pPr>
        <w:spacing w:before="0" w:after="0" w:line="259"/>
        <w:ind w:right="0" w:left="6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author will deal with the first song in this chapter, and the other two in the next succeeding two chapters.</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These three unique songs, all from completely different genres, cultures, styles, tones, depths and beats, are typical of those used in Tavistock MI5/CIA mind-control operations to help control or change the tempo, pace, hypnotic rhythm and absorption (called deindividuation) of the person being controlled throughout the event.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brain has a finite bandwidth and by using music to clog up some of that space leaves a person with less ability to make reasoned decisions, other than what is pre-programmed set to the beat and tempo of the music.  It has been known for many years, for example, that drive time DJ’s can actually affect the speed of traffic on motorways by increasing or decreasing the speed of the tempo of the songs they play that people listen to on their car radios. Hence the reason for using a marching song to regulate the pace and tempo in the most critical period during which the shooter robotically shoots, and systematically kills his victims in the Al Noor Mosque.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There is </w:t>
      </w:r>
      <w:r>
        <w:rPr>
          <w:rFonts w:ascii="Calibri" w:hAnsi="Calibri" w:cs="Calibri" w:eastAsia="Calibri"/>
          <w:b/>
          <w:color w:val="000000"/>
          <w:spacing w:val="0"/>
          <w:position w:val="0"/>
          <w:sz w:val="24"/>
          <w:u w:val="single"/>
          <w:shd w:fill="auto" w:val="clear"/>
        </w:rPr>
        <w:t xml:space="preserve">no</w:t>
      </w:r>
      <w:r>
        <w:rPr>
          <w:rFonts w:ascii="Calibri" w:hAnsi="Calibri" w:cs="Calibri" w:eastAsia="Calibri"/>
          <w:b/>
          <w:color w:val="000000"/>
          <w:spacing w:val="0"/>
          <w:position w:val="0"/>
          <w:sz w:val="24"/>
          <w:shd w:fill="auto" w:val="clear"/>
        </w:rPr>
        <w:t xml:space="preserve"> way at all that the choreography of this carefully arranged music could have been chosen by a relatively non-academic 28-year-old gunman at all.</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Often one of the clues that these shooters are under remote mind-control is that they carry out their killing sprees while listening to iPod music, usually Satanic music.  For example, the 32-year-old Anders Behring Breivik in Norway carried out his killings while listening to a composition including Lux Aeterna by British musician Clint Mansell.  Nikolas Cruz, who killed 17 people and wounded 17 others at Stoneman Douglas High School in Parkland, Florida, USA, on February 14, 2018,  was playing the Satanic song ‘Pumped up Kicks’  by American indie pop band ‘Foster the People’ in the background while killing his victims.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Dr William Sargent was one of the first doctors to write about the mechanisms of mind-control in his revealing book, </w:t>
      </w:r>
      <w:r>
        <w:rPr>
          <w:rFonts w:ascii="Calibri" w:hAnsi="Calibri" w:cs="Calibri" w:eastAsia="Calibri"/>
          <w:i/>
          <w:color w:val="000000"/>
          <w:spacing w:val="0"/>
          <w:position w:val="0"/>
          <w:sz w:val="24"/>
          <w:shd w:fill="auto" w:val="clear"/>
        </w:rPr>
        <w:t xml:space="preserve">Battle for the Mind</w:t>
      </w:r>
      <w:r>
        <w:rPr>
          <w:rFonts w:ascii="Calibri" w:hAnsi="Calibri" w:cs="Calibri" w:eastAsia="Calibri"/>
          <w:color w:val="000000"/>
          <w:spacing w:val="0"/>
          <w:position w:val="0"/>
          <w:sz w:val="24"/>
          <w:shd w:fill="auto" w:val="clear"/>
        </w:rPr>
        <w:t xml:space="preserve">. In it he identified music as one of the most powerful tools to control his patient’s thoughts using hypnotism and mind-control experiments while he was working at St Thomas’s hospital in London, while also working for MI5. All of this data was later shared with the CIA’s MK-Ultra mind-control program psychologists in the US, and his colleagues in Canada.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However, there are many other, much more compelling reasons, why the arrangement and choreography of this music, is intrinsically linked to the symbols painted in white on the shooter’s guns. As we shall see, everything points to the fact both the music and symbols were meticulously chosen – and all this evidence overwhelmingly points to the fact it was personally all chosen by and under the supervision of John Podesta.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SONG #1: FROM BIHAC TO PETROVAC VILLAGE SONG</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At the beginning of his 17 minute long livestream video posted on Facebook, as he was travelling in his vehicle to the Al Noor Mosque, the first massacre site, commencing at 1:10 minutes into the video, the shooter, Brenton Tarrant, played an old Serbian-nationalist Cheknik song titled, ‘From Bihac to Petrovac Village’ taken from an old video of it.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is the actual YouTube recording of it: </w:t>
      </w:r>
      <w:hyperlink xmlns:r="http://schemas.openxmlformats.org/officeDocument/2006/relationships" r:id="docRId58">
        <w:r>
          <w:rPr>
            <w:rFonts w:ascii="Calibri" w:hAnsi="Calibri" w:cs="Calibri" w:eastAsia="Calibri"/>
            <w:b/>
            <w:color w:val="0000FF"/>
            <w:spacing w:val="0"/>
            <w:position w:val="0"/>
            <w:sz w:val="24"/>
            <w:u w:val="single"/>
            <w:shd w:fill="auto" w:val="clear"/>
          </w:rPr>
          <w:t xml:space="preserve">https://www.youtube.com/watch?v=NJ3FF9-FiO0</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“From Bihac to Petrovac Village Song by New Zealand Terrorist”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lyrics of the song translated into English are these; (Note; There are slight differences in some translations into English):</w:t>
      </w:r>
    </w:p>
    <w:p>
      <w:pPr>
        <w:spacing w:before="0" w:after="0" w:line="259"/>
        <w:ind w:right="0" w:left="0" w:firstLine="0"/>
        <w:jc w:val="both"/>
        <w:rPr>
          <w:rFonts w:ascii="Calibri" w:hAnsi="Calibri" w:cs="Calibri" w:eastAsia="Calibri"/>
          <w:color w:val="000000"/>
          <w:spacing w:val="0"/>
          <w:position w:val="0"/>
          <w:sz w:val="24"/>
          <w:shd w:fill="auto" w:val="clear"/>
        </w:rPr>
      </w:pPr>
    </w:p>
    <w:p>
      <w:pPr>
        <w:numPr>
          <w:ilvl w:val="0"/>
          <w:numId w:val="69"/>
        </w:numPr>
        <w:spacing w:before="0" w:after="0" w:line="259"/>
        <w:ind w:right="0" w:left="720" w:hanging="36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“From Bihac to Petrovac Village, entire Serbian land is being attacked</w:t>
      </w:r>
    </w:p>
    <w:p>
      <w:pPr>
        <w:spacing w:before="0" w:after="0" w:line="259"/>
        <w:ind w:right="0" w:left="72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Karadzic lead your Serbs, let everyone see that they are not afraid of anyone</w:t>
      </w:r>
    </w:p>
    <w:p>
      <w:pPr>
        <w:spacing w:before="0" w:after="0" w:line="259"/>
        <w:ind w:right="0" w:left="72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Hey, Balijas, Croatian Ustashas, don’t touch our homes</w:t>
      </w:r>
    </w:p>
    <w:p>
      <w:pPr>
        <w:spacing w:before="0" w:after="0" w:line="259"/>
        <w:ind w:right="0" w:left="72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Karadzic, lead your Serbs, let everyone see that they are not afraid of anyone</w:t>
      </w:r>
    </w:p>
    <w:p>
      <w:pPr>
        <w:spacing w:before="0" w:after="0" w:line="259"/>
        <w:ind w:right="0" w:left="72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From Krajina the wolves are coming, watch out, Ustashas and Turks</w:t>
      </w:r>
    </w:p>
    <w:p>
      <w:pPr>
        <w:spacing w:before="0" w:after="0" w:line="259"/>
        <w:ind w:right="0" w:left="72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Karadzic, lead your Serbs, let everyone see that they are not afraid of anyone</w:t>
      </w:r>
    </w:p>
    <w:p>
      <w:pPr>
        <w:spacing w:before="0" w:after="0" w:line="259"/>
        <w:ind w:right="0" w:left="72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In defence of our Serbian people, we are fighting for our beloved freedom</w:t>
      </w:r>
    </w:p>
    <w:p>
      <w:pPr>
        <w:spacing w:before="0" w:after="0" w:line="259"/>
        <w:ind w:right="0" w:left="72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Karadzic, lead your Serbs, let everyone see that they are not afraid of anyone”</w:t>
      </w:r>
    </w:p>
    <w:p>
      <w:pPr>
        <w:spacing w:before="0" w:after="0" w:line="259"/>
        <w:ind w:right="0" w:left="720" w:firstLine="0"/>
        <w:jc w:val="center"/>
        <w:rPr>
          <w:rFonts w:ascii="Calibri" w:hAnsi="Calibri" w:cs="Calibri" w:eastAsia="Calibri"/>
          <w: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ATTACK AGAINST RADOVAN KARADZIC, SERBIAN ANTI-MUSLIM, RIGHT-WING EXTREMISTS</w:t>
      </w:r>
    </w:p>
    <w:p>
      <w:pPr>
        <w:spacing w:before="0" w:after="0" w:line="259"/>
        <w:ind w:right="0" w:left="720" w:firstLine="0"/>
        <w:jc w:val="center"/>
        <w:rPr>
          <w:rFonts w:ascii="Calibri" w:hAnsi="Calibri" w:cs="Calibri" w:eastAsia="Calibri"/>
          <w: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This song and video, originally filmed by Bosnian Serbs during the 1992-95 Bosnian War that tore Yugoslavia apart, was known as “GOD IS A SERB” and was colloquially referred to as “SERBIA STRONK”. The lyrics are strongly anti-Bosniak and anti-Croat and praise Radovan Karadzic’s ethnic cleansing of Muslims in Bosnia. It glorifies Serbian fighters and the Bosnian Serb political leader Radovan Karadzic, currently jailed at the United Nations War Crimes Tribunal in The Hague for genocide and other war crimes against Bosnian Muslims.</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is significant that Radovan Karadzic was sentenced before a United Nations International Criminal Court in The Hague on Wednesday, 20 March 2019, just 5-days after the Christchurch Mosque massacres, that increased his previous 40-year sentence to life in prison for the genocide of Muslims in Srebrenica and other atrocities during the inter-ethnic conflict in Bosnia that left over 100,000 dead, about 2.2 million people homeless, culminating in about 7000 Muslim men and boys being massacred at Srebrenica.</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While no righteous person would ever support or condone the brutal massacre of Muslims by Radovan Karadic, (now erroneously claimed to be perpetuated by ‘right-wing extremists’ such as the Christchurch mosque shooter) it is important to realise that his trial at the UN criminal court in The Hague was entirely political. It was more about consolidating Jewish Marxist policies through the ‘Communist’ socialist United Nations Organisation aimed at increasing Muslim immigration throughout the Western World to help destroy the sovereignty of each independent nation state to set up a world socialist republic.  </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Radovan Karadzic, has always claimed right from the very beginning of his defence that he was innocent, and that he wanted to stop Bosnian and Muslim leaders from flooding his country with fundamentalist Muslims, turning his country into a brutal Muslim state under Sharia Law being destroyed by the Muslim ‘raging bull” similar to the days of the Ottoman Empire.</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If one studies these CIA- British SAS – Mossad-linked orchestrated terrorist events around the world, like the one in Christchurch, they will always be blamed on “right-wing extremists” by the Marxist socialist dominated media and governments.  It is no coincidence that this event in Christchurch occurred with a NZ Labour Party Prime Minister in power, coordinated by a leading left-wing socialist like John Podesta linked to the US Democratic Party.</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is also no coincidence that Anders Behring Breivik, for example, who massacred a total of 77 people in Oslo, Norway, on 22 July 2011, and killed 69 adolescents at a summer youth camp organized by the Norwegian Labour Party, was caricatured to be someone like Karadzic. Supposedly, the mainstream media tells us, Breivik’s goal was to kill as many of the next generation of Norwegian Labour Party/Social Democrats (Marxist Communists) as possible – claiming that he held the Norwegian Labour Party was responsible for allowing large scale Muslim immigration into his country. The New Zealand Prime Minister Jacinda Ardern, on numerous occasions, has described herself as a devout Democratic Socialist (Communist), and before she entered New Zealand politics was President of Socialist International Youth.</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So isn’t it rather strange that the controlled mainstream media, and Facebook controlled by the CIA, headed by Mark Zuckerberg, a Marxist Jew, just happens to publish a whole flood of propaganda on Brenton Tarrant’s own Facebook page, his Twitter account, his Manifesto and symbols on his guns. All the time portraying him as a “right-wing extremist,” deep student of Balkan history, worshipping anti-Muslim Serb military figures, including Milos Obilic, a national hero and Knight in Serbian folklore who fought against the Ottomans.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They even had several military figures’ names and icons scrawled on Tarrant’s guns. Men who fought in famous battles against the Ottoman Empire’s armies, like Stefan Lazar, a 14</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-century Serbian prince. The names of two other 19</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-century Balkan military leaders against the Ottomans, including Montenegrin general Marko Miljenov, were also written on the guns.</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BRENTON TARRANT COULD NOT HAVE EVEN REMOTELY, WITH LITTLE ACADEMIC TRAINING OR ABILITY DONE ALL THIS</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Apparently, Tracy Gray, whose family owned the Big River Squash &amp; Fitness Centre at 299 Hoof Street, Grafton, NSW, who employed Tarrant as a fitness instructor before he came to New Zealand, said in an interview to ABC (Australia), “he barely passed school and didn’t attend university.” </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Yet the media claims this cleverly chosen arrangement of psych-op music, astonishingly profound, deeply researched, prodigious iconography on his guns, and academically complex, well-written, Manifesto was supposedly written him. This is laughable in the extreme. There is absolutely </w:t>
      </w:r>
      <w:r>
        <w:rPr>
          <w:rFonts w:ascii="Calibri" w:hAnsi="Calibri" w:cs="Calibri" w:eastAsia="Calibri"/>
          <w:color w:val="000000"/>
          <w:spacing w:val="0"/>
          <w:position w:val="0"/>
          <w:sz w:val="24"/>
          <w:u w:val="single"/>
          <w:shd w:fill="auto" w:val="clear"/>
        </w:rPr>
        <w:t xml:space="preserve">no way </w:t>
      </w:r>
      <w:r>
        <w:rPr>
          <w:rFonts w:ascii="Calibri" w:hAnsi="Calibri" w:cs="Calibri" w:eastAsia="Calibri"/>
          <w:color w:val="000000"/>
          <w:spacing w:val="0"/>
          <w:position w:val="0"/>
          <w:sz w:val="24"/>
          <w:shd w:fill="auto" w:val="clear"/>
        </w:rPr>
        <w:t xml:space="preserve">a person of Brenton Tarrant’s education or academic proficiency chose this music, painted these extraordinary symbols on his guns or wrote his manifesto at all. </w:t>
      </w: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Tracy Gray said to ABC, “Tarrant never showed any extremist tendencies… Somewhere along the line, experiences or a group have got to him… “</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media published conflicting stories about how Brenton Tarrant survived financially after he quit his job at the Big River Gym in 2011 and travelled the world. Apparently, his father Rodney Tarrant died of cancer aged 49 and left him an inheritance. The other story provided was he supposedly made money investing in cryptocurrency in currency trader BitConnect (that went bust in early 2018).</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According to the controlled mainstream media and government intelligence agencies, we are repeatedly told Tarrant travelled to these regions himself in 2016 and early 2017, passing through Montenegro, Serbia, Bosnia, Croatia and then Bulgaria in November in 2018. Apparently, they claim, he also visited Turkey. Other than what we are told, the public has been given no verifiable evidence at all other than photos of him with friends or other members – with photos of all his supposed friends faces all blocked out.  For all we know the photos are fakes and he never even travelled to all the locations they claim.</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Again, supposedly, in photographs from a now deleted Twitter account associated with the suspect that match the weapons seen in his livestream video, there is a reference to “Vienna 1683,” the year the Ottoman Empire suffered a defeat in the siege of the city at the Battle of Kahlenberg. </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 reference to the Crusades, “Acre 1189” is also written on the Christchurch shooter’s guns. This reference is very strange, and is likely the product of a Jewish or Catholic mind. Not only was the ‘Siege of Acre 1189 – 1191” (on the Mediterranean Coast of Israel) an important period involving the first significant counterattack by King Guy of Jerusalem to the losses of his kingdom in the struggle against the Muslim leader Saladin during the Third Crusade.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This year, in Jewish history, marks the moment when Richard I (the Lion heart who became the leading commander of the Third Crusade) was crowned on September 3, 1189, when the Jewish dignitaries who brought him gifts were stripped, whipped and banished from his court, commencing the pogrom of English Jewry which led to the massacre of the King’s Jewish bankers at York in 1190 (after which today New York in the US is named) and the complete expulsion of all Jews from England in 1290.</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59">
        <w:r>
          <w:rPr>
            <w:rFonts w:ascii="Calibri" w:hAnsi="Calibri" w:cs="Calibri" w:eastAsia="Calibri"/>
            <w:b/>
            <w:color w:val="0000FF"/>
            <w:spacing w:val="0"/>
            <w:position w:val="0"/>
            <w:sz w:val="24"/>
            <w:u w:val="single"/>
            <w:shd w:fill="auto" w:val="clear"/>
          </w:rPr>
          <w:t xml:space="preserve">https://en.wikipedia.org/wiki/Siege_of_Acre_(1189%E2%80%931191</w:t>
        </w:r>
      </w:hyperlink>
      <w:r>
        <w:rPr>
          <w:rFonts w:ascii="Calibri" w:hAnsi="Calibri" w:cs="Calibri" w:eastAsia="Calibri"/>
          <w:b/>
          <w:color w:val="auto"/>
          <w:spacing w:val="0"/>
          <w:position w:val="0"/>
          <w:sz w:val="24"/>
          <w:shd w:fill="auto" w:val="clear"/>
        </w:rPr>
        <w:t xml:space="preserve">)</w:t>
      </w:r>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“Siege of Acre (1189-1191)” </w:t>
      </w:r>
      <w:hyperlink xmlns:r="http://schemas.openxmlformats.org/officeDocument/2006/relationships" r:id="docRId60">
        <w:r>
          <w:rPr>
            <w:rFonts w:ascii="Calibri" w:hAnsi="Calibri" w:cs="Calibri" w:eastAsia="Calibri"/>
            <w:b/>
            <w:color w:val="0000FF"/>
            <w:spacing w:val="0"/>
            <w:position w:val="0"/>
            <w:sz w:val="24"/>
            <w:u w:val="single"/>
            <w:shd w:fill="auto" w:val="clear"/>
          </w:rPr>
          <w:t xml:space="preserve">https://www.haaretz.com/jewish/.premium-1189-long-live-the-king-death-to-jews-1.5329011</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“This Day in Jewish History// 1189: Richard I is crowned and London’s Jews are Massacred”</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Four names of legendary Serbs who fought against the 500-year-rule of the Muslim Ottomans in the Balkans, written in the Cyrillic alphabet, are also seen on the gunman’s rifles.  The name of Charles Martel, who some say is credited with saving Europe by defeating an invading Muslim force at the Battle of Tours in 734 was also scribbled on the weapons. Also, the inscription, ‘Malta 1565’ referring to the year the Knights of Malta defeated the Turks. Two 15</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-century Hungarian military leaders, made famous for heroically fighting against the advancing Ottomans are also mentioned – John Hunyadi’s name is written on one rifle while Mihaly Szilagyi Horogszegi’s name is written on an ammunition magazine.</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This astonishingly deep, historically complex, well-researched, prodigious arrangement of iconology was </w:t>
      </w:r>
      <w:r>
        <w:rPr>
          <w:rFonts w:ascii="Calibri" w:hAnsi="Calibri" w:cs="Calibri" w:eastAsia="Calibri"/>
          <w:b/>
          <w:color w:val="000000"/>
          <w:spacing w:val="0"/>
          <w:position w:val="0"/>
          <w:sz w:val="24"/>
          <w:u w:val="single"/>
          <w:shd w:fill="auto" w:val="clear"/>
        </w:rPr>
        <w:t xml:space="preserve">not</w:t>
      </w:r>
      <w:r>
        <w:rPr>
          <w:rFonts w:ascii="Calibri" w:hAnsi="Calibri" w:cs="Calibri" w:eastAsia="Calibri"/>
          <w:b/>
          <w:color w:val="000000"/>
          <w:spacing w:val="0"/>
          <w:position w:val="0"/>
          <w:sz w:val="24"/>
          <w:shd w:fill="auto" w:val="clear"/>
        </w:rPr>
        <w:t xml:space="preserve"> in any way possible prepared by a relatively academically uneducated man like Brenton Tarrant – who dropped out of school, and for most of his life worked as a low-level gym instructor and spent most of his time at a the shooting range. </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BRENTON TARRANT: GRAFTON CORRECTIONAL CENTRE (NSW AUSTRALIA) &amp; UNIVERSITY OF OTAGO DEPARMENT OF PSYCHOLOGICAL MEDICINE</w:t>
      </w:r>
    </w:p>
    <w:p>
      <w:pPr>
        <w:spacing w:before="0" w:after="0" w:line="259"/>
        <w:ind w:right="0" w:left="72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Often mind-control slaves are first recruited and programmed by either military, police, prison, intelligence agencies or university psychologists or psychiatrists at universities. Today, nationally and internationally all of these individual agencies are interlinked, and it is not unusual for university or hospital psychologists to work with the police and military.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Martin Bryant, who was the mind-controlled Patsy and gunman that allegedly murdered 35 people and injured 23 others in the Port Arthur massacre, Tasmania, Australia, between 28-29 April, 1996, was a mental patient of Dr Eric Cunningham Dax (1908-2008) a British-born Australian psychiatrist who was a close personal friend Dr John Rawlings Rees (a military psychiatrist) and Dr Eric Trist who founded and were directors of the Tavistock Institute in London. Not only did he closely work with British and American Government intelligence agencies, Dr John Rawlings Rees brought Tavistock’s mind control programs like MK-Ultra to the OSS and later the CIA in America. </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1952, he immigrated to Melbourne, Australia, to take up an appointment as founding Chairman of the Mental Health Authority of Victoria. Later he moved to the state of Tasmania and from 1969 to 1978 was Community Health Services Co-ordinator in the Mental Health Services Commission, Tasmania.  On retirement, he returned to Victoria and became a Senior Associate in Medical History at the University of Melbourne, while he continued to work with his Tasmanian patients, which from 1984 onwards included Martin Bryant, who went on to supposedly commit the Port Arthur massacre in 1996.</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While this author has no specific proof that staff from these institutions at Grafton were involved with Brenton Tarrant, there are some very highly ‘suspicious’ facts (in the light of the relationship that Martin Bryant had with Dr Eric Cunningham Dax) the media have deliberately not mentioned at all. </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town of Grafton where Tarrant was brought up and lived before moving to New Zealand is a small ‘prison town’ in the state of NSW with a population of about 18,000 people. There is a large heritage prison there sited in the middle of the town called the Grafton Correctional Centre, with a regional hospital next to it. As such, there are relatively large numbers of clinical psychologists and psychiatrists on its staff. There is also another new, huge prison being built in the area located at Lavadia, only about 12.5 kms south of Grafton, due to open in mid-2020 operated by the British company, Serco Australia Limited. It will be Australia’s largest prison.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is possible, even probable, that Brenton Tarrant was treated at this institution in Grafton by psychologists long before he moved to New Zealand that we have not been told about?</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61">
        <w:r>
          <w:rPr>
            <w:rFonts w:ascii="Calibri" w:hAnsi="Calibri" w:cs="Calibri" w:eastAsia="Calibri"/>
            <w:b/>
            <w:color w:val="0000FF"/>
            <w:spacing w:val="0"/>
            <w:position w:val="0"/>
            <w:sz w:val="24"/>
            <w:u w:val="single"/>
            <w:shd w:fill="auto" w:val="clear"/>
          </w:rPr>
          <w:t xml:space="preserve">https://www.abc.net.au/news/2018-09-09/growing-up-in-the-jail-town-of-grafton/10218908</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“Growing up in Grafton, where prison is part of the community”</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After leaving Grafton, we are told, Tarrant moved to Dunedin, New Zealand in 2017.  This city is the location of New Zealand’s biggest medical school at the University of Otago including its largest Department of Psychological Medicine. One of the psychiatrists in this department, for example, is Associate Professor Yoram Barak. He comes from Israel, and at the same time he is working and living in New Zealand, he is a current consultant on positive psychology for the Israeli Defense Forces, linked to the Israeli Mossad, Israel’s secret intelligence agency. This is rather suspicious to say the least.</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hyperlink xmlns:r="http://schemas.openxmlformats.org/officeDocument/2006/relationships" r:id="docRId62">
        <w:r>
          <w:rPr>
            <w:rFonts w:ascii="Calibri" w:hAnsi="Calibri" w:cs="Calibri" w:eastAsia="Calibri"/>
            <w:b/>
            <w:color w:val="0000FF"/>
            <w:spacing w:val="0"/>
            <w:position w:val="0"/>
            <w:sz w:val="24"/>
            <w:u w:val="single"/>
            <w:shd w:fill="auto" w:val="clear"/>
          </w:rPr>
          <w:t xml:space="preserve">https://www.otago.ac.nz/dsm-psychmed/people/expertise/profile/?id=2591</w:t>
        </w:r>
      </w:hyperlink>
      <w:r>
        <w:rPr>
          <w:rFonts w:ascii="Calibri" w:hAnsi="Calibri" w:cs="Calibri" w:eastAsia="Calibri"/>
          <w:color w:val="000000"/>
          <w:spacing w:val="0"/>
          <w:position w:val="0"/>
          <w:sz w:val="24"/>
          <w:shd w:fill="auto" w:val="clear"/>
        </w:rPr>
        <w:t xml:space="preserve">  “Psychological Medical profiles, Department of Psychological Medicine, University of Otago”</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Although this, by itself, does not prove Dr Barak or the University of Otago, Department of Psychological Medicine, have been actively involved with Tarrant or the Christchurch massacre at all, there is a distinct possibility that they may have. However, while the government, police and media keep most of the important details about Tarrant and the Christchurch massacre secret, threatening other New Zealanders and members of the public with 14-years jail for even possessing or distributing any of Tarrant’s information. They have even been removing the public from court hearings, having Tarrant not appear in court but provide his defence by livestream video (contravening the fundamental rights provided by Common Law and the writ of </w:t>
      </w:r>
      <w:r>
        <w:rPr>
          <w:rFonts w:ascii="Calibri" w:hAnsi="Calibri" w:cs="Calibri" w:eastAsia="Calibri"/>
          <w:i/>
          <w:color w:val="000000"/>
          <w:spacing w:val="0"/>
          <w:position w:val="0"/>
          <w:sz w:val="24"/>
          <w:shd w:fill="auto" w:val="clear"/>
        </w:rPr>
        <w:t xml:space="preserve">Habeas Corpus</w:t>
      </w:r>
      <w:r>
        <w:rPr>
          <w:rFonts w:ascii="Calibri" w:hAnsi="Calibri" w:cs="Calibri" w:eastAsia="Calibri"/>
          <w:color w:val="000000"/>
          <w:spacing w:val="0"/>
          <w:position w:val="0"/>
          <w:sz w:val="24"/>
          <w:shd w:fill="auto" w:val="clear"/>
        </w:rPr>
        <w:t xml:space="preserve">), and have been blanking out all the media photos of his face so that when he does appear in court, we don’t know if the man standing in court is the same man as the shooter that appeared on the livestream video posted on facebook, which they have subsequently banned as well..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We must never discount such potential possibilities that psychologists in local universities or officials in nearby government institutions like these are not involved, as they have been in other similar events like this before.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the past, the CIA and other foreign global government agencies like these have repeatedly colluded together to carry out covert operations like these, so why not now? Most Australians are so ignorant, they still don’t even know that Martin Bryant was a mind-controlled Patsy of Dr Eric Cunningham Dax, and the Tavistock Institute in London – even to this day!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is certainly more than just a mere coincidence that the Christchurch massacre occurred on March 15</w:t>
      </w:r>
      <w:r>
        <w:rPr>
          <w:rFonts w:ascii="Calibri" w:hAnsi="Calibri" w:cs="Calibri" w:eastAsia="Calibri"/>
          <w:color w:val="000000"/>
          <w:spacing w:val="0"/>
          <w:position w:val="0"/>
          <w:sz w:val="24"/>
          <w:shd w:fill="auto" w:val="clear"/>
          <w:vertAlign w:val="superscript"/>
        </w:rPr>
        <w:t xml:space="preserve">, </w:t>
      </w:r>
      <w:r>
        <w:rPr>
          <w:rFonts w:ascii="Calibri" w:hAnsi="Calibri" w:cs="Calibri" w:eastAsia="Calibri"/>
          <w:color w:val="000000"/>
          <w:spacing w:val="0"/>
          <w:position w:val="0"/>
          <w:sz w:val="24"/>
          <w:shd w:fill="auto" w:val="clear"/>
        </w:rPr>
        <w:t xml:space="preserve">2019, just three days before the 20</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anniversary of the signing of the Rambouillet Agreement on March 18, 1999, by the US, UK and Albania to break up Yugoslavia (i.e., Serbia) and have 30,000 NATO troops deployed through Belgrade to occupy Kosovo.</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CONNECTIONS BETWEEN JOHN PEDOSTA, HILLARY CLINTON, NZ PM JACINDA ARDERN, WIKILEAKS AND MUSLIMS </w:t>
      </w:r>
    </w:p>
    <w:p>
      <w:pPr>
        <w:spacing w:before="0" w:after="0" w:line="259"/>
        <w:ind w:right="0" w:left="72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Previously, thanks to WikiLeaks, the author has explained how John and Tony Podesta are close friends with Marina Abramovic and regularly attend her Satanic Black Masses. Also, how her great uncle, Varna, was the Serbian Patriarch of the Serbian Orthodox Church.</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Well, one of the many Podesta emails leaked included a number linking John Podesta to Larry Rasky, head of the Rasky Baerlein Strategic Communications, a lobbyist firm  for  the Socialist Party of Albania (3/29/2010 – 9/22/2010) and the Serbia Investment and Export Promotion Agency headed by David Castagnetti (10/26/2008 – 9/22/2010). </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are some of the details leaked by WikiLeaks about these particular emails connected to the lobbyists raising funds for Hillary Clinton’s 2016 Presidential Campaign:</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63">
        <w:r>
          <w:rPr>
            <w:rFonts w:ascii="Calibri" w:hAnsi="Calibri" w:cs="Calibri" w:eastAsia="Calibri"/>
            <w:b/>
            <w:color w:val="0000FF"/>
            <w:spacing w:val="0"/>
            <w:position w:val="0"/>
            <w:sz w:val="24"/>
            <w:u w:val="single"/>
            <w:shd w:fill="auto" w:val="clear"/>
          </w:rPr>
          <w:t xml:space="preserve">https://wikileaks.org/podesta-emails/emailid/11915</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“WikiLeaks – The Podesta Emails”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563C1"/>
          <w:spacing w:val="0"/>
          <w:position w:val="0"/>
          <w:sz w:val="24"/>
          <w:u w:val="single"/>
          <w:shd w:fill="auto" w:val="clear"/>
        </w:rPr>
      </w:pPr>
      <w:hyperlink xmlns:r="http://schemas.openxmlformats.org/officeDocument/2006/relationships" r:id="docRId64">
        <w:r>
          <w:rPr>
            <w:rFonts w:ascii="Calibri" w:hAnsi="Calibri" w:cs="Calibri" w:eastAsia="Calibri"/>
            <w:b/>
            <w:color w:val="0000FF"/>
            <w:spacing w:val="0"/>
            <w:position w:val="0"/>
            <w:sz w:val="24"/>
            <w:u w:val="single"/>
            <w:shd w:fill="auto" w:val="clear"/>
          </w:rPr>
          <w:t xml:space="preserve">https://shadowproof.com/2016/10/16/clinton-campaign-chose-not-ban-funds-raised-foreign-registered-agents/</w:t>
        </w:r>
      </w:hyperlink>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“Clinton nixed Ban on Funds Raised by Foreign Registered Agents”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(NOTE: this link article has the WikiLeaks information about the New Zealand Embassy to the United States, through their lobbying agent, Peck, Madigan Jones, secretly donating funds to Hillary Clinton’s 2016 Presidential Campaign - following)  </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Larry Rasky</w:t>
      </w:r>
      <w:r>
        <w:rPr>
          <w:rFonts w:ascii="Calibri" w:hAnsi="Calibri" w:cs="Calibri" w:eastAsia="Calibri"/>
          <w:color w:val="000000"/>
          <w:spacing w:val="0"/>
          <w:position w:val="0"/>
          <w:sz w:val="24"/>
          <w:shd w:fill="auto" w:val="clear"/>
        </w:rPr>
        <w:t xml:space="preserve">, a Marxist Jew, is the Chairman and CEO of his own Democrat lobbyist company called Rasky Baerlein Strategic Communications Inc. headquartered at 70 Franklin Street, Boston, Massachusetts. He has acted for leading Democrats for a long time such as John Kerry, President Jimmy Carter and Joe Biden. He also acts for the Federal Emergency Agency (FEMA).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is also a member of the New England chapter of the Masonic/Marxist Anti-Defamation League. The reason why he was working with John Podesta, Hillary Clinton’s 2016 presidential campaign manager, and was providing foreign funds to her campaign through the Socialist Party of Albania. (Its predecessor was the Communist Party of Labour of Albania that was the most rigid Stalinist party in Europe) is that it is an associate of the Party of European Socialists (PES) and a member of the Socialist International. The Socialist Party of Albania’s logo is an emblem of a clenched fist holding a rose, one of the international symbols of Communism. Hence the name of Bill and Hillary Clinton’s original Rose Law Firm.</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current Socialist Party of Albania, which gained power in 2013, was connected to the Albanian-led Kosovo Liberation Army war against Serbian rule led by Slobodan Milosevic who rallied Serbian nationalism in the area. </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Jonathon Jones:</w:t>
      </w:r>
      <w:r>
        <w:rPr>
          <w:rFonts w:ascii="Calibri" w:hAnsi="Calibri" w:cs="Calibri" w:eastAsia="Calibri"/>
          <w:color w:val="000000"/>
          <w:spacing w:val="0"/>
          <w:position w:val="0"/>
          <w:sz w:val="24"/>
          <w:shd w:fill="auto" w:val="clear"/>
        </w:rPr>
        <w:t xml:space="preserve"> Among the leaked Podesta emails of secret foreign donors to the 2016 Hillary Clinton Democratic Campaign for President, it will also be noted that one refers to Jonathon Jones of Peck Madigan Jones who represented the Embassy of New Zealand. Jonathon Jones is a big Democrat lobbying agent in Washington DC and he has deep relationships with John Podesta, the highest levels of the US government and US Senate.  </w:t>
      </w:r>
      <w:hyperlink xmlns:r="http://schemas.openxmlformats.org/officeDocument/2006/relationships" r:id="docRId65">
        <w:r>
          <w:rPr>
            <w:rFonts w:ascii="Calibri" w:hAnsi="Calibri" w:cs="Calibri" w:eastAsia="Calibri"/>
            <w:b/>
            <w:color w:val="0000FF"/>
            <w:spacing w:val="0"/>
            <w:position w:val="0"/>
            <w:sz w:val="24"/>
            <w:u w:val="single"/>
            <w:shd w:fill="auto" w:val="clear"/>
          </w:rPr>
          <w:t xml:space="preserve">https://www.pmj-dc.com/team/jonathon-jones/</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“J. Jonathon Jones – Peck Madigan Jones”</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Hillary Clinton’s</w:t>
      </w:r>
      <w:r>
        <w:rPr>
          <w:rFonts w:ascii="Calibri" w:hAnsi="Calibri" w:cs="Calibri" w:eastAsia="Calibri"/>
          <w:color w:val="000000"/>
          <w:spacing w:val="0"/>
          <w:position w:val="0"/>
          <w:sz w:val="24"/>
          <w:shd w:fill="auto" w:val="clear"/>
        </w:rPr>
        <w:t xml:space="preserve"> “2016 Presidential Campaign” was announced in a YouTube video, on April 12, 2015.  The debate about how the Clinton campaign chose not to ban funds raised by foreign registered agents appears to have been made in 2016. There are only two New Zealand Ambassadors to the United States of America that can possibly be held responsible for secretly donating these funds – either Mike Moore or Tim Groser. </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Mike Moore</w:t>
      </w:r>
      <w:r>
        <w:rPr>
          <w:rFonts w:ascii="Calibri" w:hAnsi="Calibri" w:cs="Calibri" w:eastAsia="Calibri"/>
          <w:color w:val="000000"/>
          <w:spacing w:val="0"/>
          <w:position w:val="0"/>
          <w:sz w:val="24"/>
          <w:shd w:fill="auto" w:val="clear"/>
        </w:rPr>
        <w:t xml:space="preserve"> is a former NZ Labour Party politician who held the post of New Zealand Ambassador to the US from 2010 to 2015. He was one of the early members of the globalist socialist organization ‘Parliamentarians for World Order’ now called Parliamentarians for Global Action. Moore is a Communist, and it is probably he who is the culprit.</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Tim Grocer</w:t>
      </w:r>
      <w:r>
        <w:rPr>
          <w:rFonts w:ascii="Calibri" w:hAnsi="Calibri" w:cs="Calibri" w:eastAsia="Calibri"/>
          <w:color w:val="000000"/>
          <w:spacing w:val="0"/>
          <w:position w:val="0"/>
          <w:sz w:val="24"/>
          <w:shd w:fill="auto" w:val="clear"/>
        </w:rPr>
        <w:t xml:space="preserve">, a NZ National Party politician and diplomat, was confirmed by NZ National Party PM John Key on 7 December 2015 to become the next NZ Ambassador to the United States. Grocer resigned from Parliament on 19 December 2015, to replace Mike Moore.</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Tim Grocer is a National Party member (similar to the right-wing Republican Party in the US). But is he really a right-winger or is he a secret Socialist also?  He was heavily involved as New Zealand’s Ambassador to the World Trade Organization among other things. Grocer converted to Islam to marry Milda Emza, an Indonesian Muslim and his second wife in 1996.</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If Americans knew just how deviously subversive these foreign socialist political parties and organizations really are, and how they all collude together on an international scale behind the scenes with the aim to turn the USA into a full-fledged Communist state, one would presume far fewer people would ignorantly vote for the Democratic Party.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If New Zealand’s opposition political parties knew about how their own Labour Government was subversively helping to fund the Hillary Clinton 2016 Presidential Campaign, presumably there would be an uproar!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leaked emails published by WikiLeaks of foreign registered agents giving funds to Hillary Clinton’s 2016 Presidential Campaign revealed that Tony Podesta represented the interests of Iraq, Azerbaijan and Egypt; John Merrigan, represented the United Arab Emirates, and Ben Barnes and Wyeth Wiedeman disguised funds for the transitional government of Libya – all Muslim donors! Virtually all these donors were either Socialist or Muslim. The list goes on and on, but one thing is clear. </w:t>
      </w:r>
      <w:r>
        <w:rPr>
          <w:rFonts w:ascii="Calibri" w:hAnsi="Calibri" w:cs="Calibri" w:eastAsia="Calibri"/>
          <w:color w:val="000000"/>
          <w:spacing w:val="0"/>
          <w:position w:val="0"/>
          <w:sz w:val="24"/>
          <w:u w:val="single"/>
          <w:shd w:fill="auto" w:val="clear"/>
        </w:rPr>
        <w:t xml:space="preserve">The religion of Socialism goes hand-in-hand with Islam</w:t>
      </w:r>
      <w:r>
        <w:rPr>
          <w:rFonts w:ascii="Calibri" w:hAnsi="Calibri" w:cs="Calibri" w:eastAsia="Calibri"/>
          <w:color w:val="000000"/>
          <w:spacing w:val="0"/>
          <w:position w:val="0"/>
          <w:sz w:val="24"/>
          <w:shd w:fill="auto" w:val="clear"/>
        </w:rPr>
        <w:t xml:space="preserv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NZ PM Jacinda Ardern, </w:t>
      </w:r>
      <w:r>
        <w:rPr>
          <w:rFonts w:ascii="Calibri" w:hAnsi="Calibri" w:cs="Calibri" w:eastAsia="Calibri"/>
          <w:color w:val="000000"/>
          <w:spacing w:val="0"/>
          <w:position w:val="0"/>
          <w:sz w:val="24"/>
          <w:shd w:fill="auto" w:val="clear"/>
        </w:rPr>
        <w:t xml:space="preserve">we remember, was President of </w:t>
      </w:r>
      <w:r>
        <w:rPr>
          <w:rFonts w:ascii="Calibri" w:hAnsi="Calibri" w:cs="Calibri" w:eastAsia="Calibri"/>
          <w:i/>
          <w:color w:val="000000"/>
          <w:spacing w:val="0"/>
          <w:position w:val="0"/>
          <w:sz w:val="24"/>
          <w:shd w:fill="auto" w:val="clear"/>
        </w:rPr>
        <w:t xml:space="preserve">Socialist International Youth</w:t>
      </w:r>
      <w:r>
        <w:rPr>
          <w:rFonts w:ascii="Calibri" w:hAnsi="Calibri" w:cs="Calibri" w:eastAsia="Calibri"/>
          <w:color w:val="000000"/>
          <w:spacing w:val="0"/>
          <w:position w:val="0"/>
          <w:sz w:val="24"/>
          <w:shd w:fill="auto" w:val="clear"/>
        </w:rPr>
        <w:t xml:space="preserve">, a sub-branch of the </w:t>
      </w:r>
      <w:r>
        <w:rPr>
          <w:rFonts w:ascii="Calibri" w:hAnsi="Calibri" w:cs="Calibri" w:eastAsia="Calibri"/>
          <w:i/>
          <w:color w:val="000000"/>
          <w:spacing w:val="0"/>
          <w:position w:val="0"/>
          <w:sz w:val="24"/>
          <w:shd w:fill="auto" w:val="clear"/>
        </w:rPr>
        <w:t xml:space="preserve">Socialist International</w:t>
      </w:r>
      <w:r>
        <w:rPr>
          <w:rFonts w:ascii="Calibri" w:hAnsi="Calibri" w:cs="Calibri" w:eastAsia="Calibri"/>
          <w:color w:val="000000"/>
          <w:spacing w:val="0"/>
          <w:position w:val="0"/>
          <w:sz w:val="24"/>
          <w:shd w:fill="auto" w:val="clear"/>
        </w:rPr>
        <w:t xml:space="preserve">, before she entered NZ politics and subsequently became the NZ Labour Party prime minister. </w:t>
      </w:r>
    </w:p>
    <w:p>
      <w:pPr>
        <w:spacing w:before="0" w:after="0" w:line="259"/>
        <w:ind w:right="0" w:left="72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Hillary Clinton visited Jacinda Ardern in New Zealand in May 2018, discussing US and NZ socialist politics together. Then just 5-days before the Christchurch massacre took place, Hillary Clinton’s former Chief of Staff, John Podesta, also flew to New Zealand to have secret discussions around March 9 2019 [presumably] with the NZ Prime Minister Jacinda Ardern and leading figures in the Labour-led coalition government.</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Indeed, on 11 March, 2019, </w:t>
      </w:r>
      <w:r>
        <w:rPr>
          <w:rFonts w:ascii="Calibri" w:hAnsi="Calibri" w:cs="Calibri" w:eastAsia="Calibri"/>
          <w:i/>
          <w:color w:val="000000"/>
          <w:spacing w:val="0"/>
          <w:position w:val="0"/>
          <w:sz w:val="24"/>
          <w:shd w:fill="auto" w:val="clear"/>
        </w:rPr>
        <w:t xml:space="preserve">The New Zealand Herald </w:t>
      </w:r>
      <w:r>
        <w:rPr>
          <w:rFonts w:ascii="Calibri" w:hAnsi="Calibri" w:cs="Calibri" w:eastAsia="Calibri"/>
          <w:color w:val="000000"/>
          <w:spacing w:val="0"/>
          <w:position w:val="0"/>
          <w:sz w:val="24"/>
          <w:shd w:fill="auto" w:val="clear"/>
        </w:rPr>
        <w:t xml:space="preserve">published an article about Podesta and Ardern titled, “Former White House advisor John Podesta praises ‘superstar’ Prime Minister Jacinda Ardern.” In the article, they refer to John Podesta telling Newstalk ZB’s Heather Du Plessis in an interview that, “Ardern was a superstar and had given hope to Social Democrats all around the world!”</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66">
        <w:r>
          <w:rPr>
            <w:rFonts w:ascii="Calibri" w:hAnsi="Calibri" w:cs="Calibri" w:eastAsia="Calibri"/>
            <w:b/>
            <w:color w:val="0563C1"/>
            <w:spacing w:val="0"/>
            <w:position w:val="0"/>
            <w:sz w:val="24"/>
            <w:u w:val="single"/>
            <w:shd w:fill="auto" w:val="clear"/>
          </w:rPr>
          <w:t xml:space="preserve">https://www.nzherald.co.nz/nz/news/article.cfm?c_id=1</w:t>
        </w:r>
        <w:r>
          <w:rPr>
            <w:rFonts w:ascii="Calibri" w:hAnsi="Calibri" w:cs="Calibri" w:eastAsia="Calibri"/>
            <w:b/>
            <w:vanish/>
            <w:color w:val="0563C1"/>
            <w:spacing w:val="0"/>
            <w:position w:val="0"/>
            <w:sz w:val="24"/>
            <w:u w:val="single"/>
            <w:shd w:fill="auto" w:val="clear"/>
          </w:rPr>
          <w:t xml:space="preserve">HYPERLINK "https://www.nzherald.co.nz/nz/news/article.cfm?c_id=1&amp;objectid=12211429"</w:t>
        </w:r>
        <w:r>
          <w:rPr>
            <w:rFonts w:ascii="Calibri" w:hAnsi="Calibri" w:cs="Calibri" w:eastAsia="Calibri"/>
            <w:b/>
            <w:color w:val="0563C1"/>
            <w:spacing w:val="0"/>
            <w:position w:val="0"/>
            <w:sz w:val="24"/>
            <w:u w:val="single"/>
            <w:shd w:fill="auto" w:val="clear"/>
          </w:rPr>
          <w:t xml:space="preserve">&amp;</w:t>
        </w:r>
        <w:r>
          <w:rPr>
            <w:rFonts w:ascii="Calibri" w:hAnsi="Calibri" w:cs="Calibri" w:eastAsia="Calibri"/>
            <w:b/>
            <w:vanish/>
            <w:color w:val="0563C1"/>
            <w:spacing w:val="0"/>
            <w:position w:val="0"/>
            <w:sz w:val="24"/>
            <w:u w:val="single"/>
            <w:shd w:fill="auto" w:val="clear"/>
          </w:rPr>
          <w:t xml:space="preserve">HYPERLINK "https://www.nzherald.co.nz/nz/news/article.cfm?c_id=1&amp;objectid=12211429"</w:t>
        </w:r>
        <w:r>
          <w:rPr>
            <w:rFonts w:ascii="Calibri" w:hAnsi="Calibri" w:cs="Calibri" w:eastAsia="Calibri"/>
            <w:b/>
            <w:color w:val="0563C1"/>
            <w:spacing w:val="0"/>
            <w:position w:val="0"/>
            <w:sz w:val="24"/>
            <w:u w:val="single"/>
            <w:shd w:fill="auto" w:val="clear"/>
          </w:rPr>
          <w:t xml:space="preserve">objectid=12211429</w:t>
        </w:r>
      </w:hyperlink>
      <w:r>
        <w:rPr>
          <w:rFonts w:ascii="Calibri" w:hAnsi="Calibri" w:cs="Calibri" w:eastAsia="Calibri"/>
          <w:color w:val="000000"/>
          <w:spacing w:val="0"/>
          <w:position w:val="0"/>
          <w:sz w:val="24"/>
          <w:shd w:fill="auto" w:val="clear"/>
        </w:rPr>
        <w:t xml:space="preserve">  “former White House adviser John Podesta praises ‘superstar’ Prime Minister Jacinda  Ardern”</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Later, after the Christchurch massacre, and immediately following, PM Jacinda Ardern at once delivered her prearranged beguiling speech to the nation and world – while poignantly dressed in Muslim garb –  passionately venerating and praising ‘our Muslim brethren’ –  while instantaneously she released a tirade of invective hate against all ‘right-wing extremists’ with a contemptible rant against  ‘hate speech’ and a denunciation of all New Zealand’s 250,000 law abiding licenced firearm owners..</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Then, just 4-weeks later, on the one month anniversary of the Christchurch killings, </w:t>
      </w:r>
      <w:r>
        <w:rPr>
          <w:rFonts w:ascii="Calibri" w:hAnsi="Calibri" w:cs="Calibri" w:eastAsia="Calibri"/>
          <w:i/>
          <w:color w:val="000000"/>
          <w:spacing w:val="0"/>
          <w:position w:val="0"/>
          <w:sz w:val="24"/>
          <w:shd w:fill="auto" w:val="clear"/>
        </w:rPr>
        <w:t xml:space="preserve">Newshub</w:t>
      </w:r>
      <w:r>
        <w:rPr>
          <w:rFonts w:ascii="Calibri" w:hAnsi="Calibri" w:cs="Calibri" w:eastAsia="Calibri"/>
          <w:color w:val="000000"/>
          <w:spacing w:val="0"/>
          <w:position w:val="0"/>
          <w:sz w:val="24"/>
          <w:shd w:fill="auto" w:val="clear"/>
        </w:rPr>
        <w:t xml:space="preserve"> on 14 April 2019, published an article about Hillary Clinton, while speaking at the 10</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Annual Women in the World Summit in New York City where she proudly said:</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“Let’s take the example of the horrific terrorist attack in New Zealand, and the response of the Prime Minister. “ She continued. “I had a chance to meet with her about a year ago while she was very pregnant, and we talked about all sorts of things – having a baby when you’re in a public position, how you balance all of that…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She praised Ardern’s reaction to the Christchurch mosque shootings, which involved meeting with the victim’s families while wearing a hijab and refusing to use the alleged gunman’s name.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 reaching out to the Muslim community in New Zealand sent a message about how leaders should behave in the face of horrific violence conducted for ideological reasons,” Clinton said.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article continued, “Her comments come in the wake of President Trump launching an attack against Omar, who became one of the first Muslim women elected to the US Congress in November 2018.”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“Trump posted a video to Twitter which included footage of Omar cut with videos of the September 11 terror attacks, which many have called dangerously islamophobic.”</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“Earlier at the Women in the World Summit, Oprah Winfrey lauded Ardern’s leadership and urged women to “channel our own inner Jacindas.”</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67">
        <w:r>
          <w:rPr>
            <w:rFonts w:ascii="Calibri" w:hAnsi="Calibri" w:cs="Calibri" w:eastAsia="Calibri"/>
            <w:b/>
            <w:color w:val="0000FF"/>
            <w:spacing w:val="0"/>
            <w:position w:val="0"/>
            <w:sz w:val="24"/>
            <w:u w:val="single"/>
            <w:shd w:fill="auto" w:val="clear"/>
          </w:rPr>
          <w:t xml:space="preserve">https://www.newshub.co.nz/home/world/2019/04/heart-of-a-leader-and-mother-hillary-clinton-lavishes-praise-on-jacinda-ardern-at-new-york-summit.html</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“’Heart of a leader and mother’: Hillary Clinton lavishes praise on Jacinda Ardern at New York summit”.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JOHN PODESTA’S LINKS WITH SERBIA</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the Christchurch shooter’s old Serbian-nationalist song livestreamed on Facebook, ‘FROM BIHAC TO PETROVAC’ lauding “Karadzic” as the Serbian hero fighting against the Muslims, it is referring to Radovan Karadzic, who was the “supreme commander” of the ethnic cleansing campaign against Muslims and Croats in the 1992-95 Bosnian War in which 100,000 people were killed and more than two million displaced.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Trained as a psychiatrist, he co-founded the Serb Democratic Party in Bosnia and Herzegovina and served as the first President of Republika Srpska from 1992 to 1996. Under him, was General Ratko Mladic. These two Serbian leaders, in turn, were aided, armed and abetted by Slobodan Miloševi</w:t>
      </w:r>
      <w:r>
        <w:rPr>
          <w:rFonts w:ascii="Calibri" w:hAnsi="Calibri" w:cs="Calibri" w:eastAsia="Calibri"/>
          <w:color w:val="000000"/>
          <w:spacing w:val="0"/>
          <w:position w:val="0"/>
          <w:sz w:val="24"/>
          <w:shd w:fill="auto" w:val="clear"/>
        </w:rPr>
        <w:t xml:space="preserve">ć, the Yugoslav politician and President of Serbia from 1989 to 1997 and President of the Federal Republic of Yugoslavia from 1997 to 2000. All three were charged for war crimes in relation to the Muslim genocide at the International Criminal Court in The Hague.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Miloševi</w:t>
      </w:r>
      <w:r>
        <w:rPr>
          <w:rFonts w:ascii="Calibri" w:hAnsi="Calibri" w:cs="Calibri" w:eastAsia="Calibri"/>
          <w:color w:val="000000"/>
          <w:spacing w:val="0"/>
          <w:position w:val="0"/>
          <w:sz w:val="24"/>
          <w:shd w:fill="auto" w:val="clear"/>
        </w:rPr>
        <w:t xml:space="preserve">ć unfortunately died in his prison cell before he was convicted in The Hague on 11 March 2006. After he died, the court concluded that only Karadzic and Mladic were guilty of genocide, but that Milošević aided and abetted them by not preventing it. Milošević resigned from the Yugoslav presidency amid public demonstrations against him, following the disputed presidential election of 24 September 2000. He was arrested by Yugoslav federal authorities on 31 March, 2001 on suspicion of corruption, abuse of power and embezzlement, after which he was extradited to the International Criminal Court.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Another top government official during the tenure of former corrupt president Slobodan Miloševi</w:t>
      </w:r>
      <w:r>
        <w:rPr>
          <w:rFonts w:ascii="Calibri" w:hAnsi="Calibri" w:cs="Calibri" w:eastAsia="Calibri"/>
          <w:color w:val="000000"/>
          <w:spacing w:val="0"/>
          <w:position w:val="0"/>
          <w:sz w:val="24"/>
          <w:shd w:fill="auto" w:val="clear"/>
        </w:rPr>
        <w:t xml:space="preserve">ć, was a Serbian oligarch and multi-billionaire named Miroslav Mišković, now the richest person in Serbia. Mišković’s connection to Slobodan Milošević was never obvious, except for his short stint as deputy prime minister in 1990.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made a fortune out of the Yugoslav wars.  After the overthrow of the Miloševi</w:t>
      </w:r>
      <w:r>
        <w:rPr>
          <w:rFonts w:ascii="Calibri" w:hAnsi="Calibri" w:cs="Calibri" w:eastAsia="Calibri"/>
          <w:color w:val="000000"/>
          <w:spacing w:val="0"/>
          <w:position w:val="0"/>
          <w:sz w:val="24"/>
          <w:shd w:fill="auto" w:val="clear"/>
        </w:rPr>
        <w:t xml:space="preserve">ć regime, Miroslav Mišković took advantage of the new regime’s privatisation reforms and started buying up the state assets of the country with money unscrupulously taken out of the country to Cyprus during Slobodan Milošević’s corrupt reign.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whole Bosnian War, like most wars, was entirely corrupt.  Billions of dollars of armaments were secretly provided to the Bosnian Muslims by Iran, Pakistan, Saudi Arabia, Turkey Malaysia, Brunei and Sudan.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CIA funded, trained and supplied the Bosnian Army and the US military-industrial complex sent huge quantities of arms shipments to Bosnia through Muslim allies. The private military contractor MPRI, approved by the US government,  channelled money from pro-Western countries such as Saudi Arabia, UAE, Kuwait, Brunei and Malaysia to equip and train the Bosnian  Army.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Third World Relief Agency (TWRA) based in Vienna was the primary ‘financier and mediator’ involved with the arms smuggling operations. Russia supported the Bosnian Serbs. The whole Bosnian War was totally corrupt and funded by corrupt businessmen and politicians from a wide number of countries that grew richer and richer from the scam.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For years, notably since 2013 with Delta Holding and Hitomi Financial Limited, John and Tony Podesta through their Podesta Group have personally been intimate friends with and represented Miroslav Miškovi</w:t>
      </w:r>
      <w:r>
        <w:rPr>
          <w:rFonts w:ascii="Calibri" w:hAnsi="Calibri" w:cs="Calibri" w:eastAsia="Calibri"/>
          <w:b/>
          <w:color w:val="000000"/>
          <w:spacing w:val="0"/>
          <w:position w:val="0"/>
          <w:sz w:val="24"/>
          <w:shd w:fill="auto" w:val="clear"/>
        </w:rPr>
        <w:t xml:space="preserve">ć and his vast network of companies’ lobbying efforts in Washington DC including supporting the Clinton campaign.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According to this article in the </w:t>
      </w:r>
      <w:r>
        <w:rPr>
          <w:rFonts w:ascii="Calibri" w:hAnsi="Calibri" w:cs="Calibri" w:eastAsia="Calibri"/>
          <w:i/>
          <w:color w:val="000000"/>
          <w:spacing w:val="0"/>
          <w:position w:val="0"/>
          <w:sz w:val="24"/>
          <w:shd w:fill="auto" w:val="clear"/>
        </w:rPr>
        <w:t xml:space="preserve">Free Beacon </w:t>
      </w:r>
      <w:hyperlink xmlns:r="http://schemas.openxmlformats.org/officeDocument/2006/relationships" r:id="docRId68">
        <w:r>
          <w:rPr>
            <w:rFonts w:ascii="Calibri" w:hAnsi="Calibri" w:cs="Calibri" w:eastAsia="Calibri"/>
            <w:b/>
            <w:color w:val="0000FF"/>
            <w:spacing w:val="0"/>
            <w:position w:val="0"/>
            <w:sz w:val="24"/>
            <w:u w:val="single"/>
            <w:shd w:fill="auto" w:val="clear"/>
          </w:rPr>
          <w:t xml:space="preserve">https://freebeacon.com/politics/firm-founded-clinton-chair-reps-corrupt-serbian-oligarchs-business-interests/</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“Firm Founded by Clinton Chair Reps Serbian Oligarch’s Interests”  - US government disclosure forms reveal that since March 2013, Hitomi Financial Limited alone has paid the Podesta Group $940,000 to lobby Congress, the State Department and White House.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Because of his intimate relationship with Serbia, it seems plain that this is why John Podesta </w:t>
      </w:r>
      <w:r>
        <w:rPr>
          <w:rFonts w:ascii="Calibri" w:hAnsi="Calibri" w:cs="Calibri" w:eastAsia="Calibri"/>
          <w:b/>
          <w:i/>
          <w:color w:val="000000"/>
          <w:spacing w:val="0"/>
          <w:position w:val="0"/>
          <w:sz w:val="24"/>
          <w:u w:val="single"/>
          <w:shd w:fill="auto" w:val="clear"/>
        </w:rPr>
        <w:t xml:space="preserve">personally</w:t>
      </w:r>
      <w:r>
        <w:rPr>
          <w:rFonts w:ascii="Calibri" w:hAnsi="Calibri" w:cs="Calibri" w:eastAsia="Calibri"/>
          <w:b/>
          <w:color w:val="000000"/>
          <w:spacing w:val="0"/>
          <w:position w:val="0"/>
          <w:sz w:val="24"/>
          <w:u w:val="single"/>
          <w:shd w:fill="auto" w:val="clear"/>
        </w:rPr>
        <w:t xml:space="preserve"> chose</w:t>
      </w:r>
      <w:r>
        <w:rPr>
          <w:rFonts w:ascii="Calibri" w:hAnsi="Calibri" w:cs="Calibri" w:eastAsia="Calibri"/>
          <w:b/>
          <w:color w:val="000000"/>
          <w:spacing w:val="0"/>
          <w:position w:val="0"/>
          <w:sz w:val="24"/>
          <w:shd w:fill="auto" w:val="clear"/>
        </w:rPr>
        <w:t xml:space="preserve"> ‘From Bihac to Petrovac Village,’ this old Serbian nationalist song eulogizing KARADZIC to begin his Manchurian candidate’s prearranged journey to the massacre.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numPr>
          <w:ilvl w:val="0"/>
          <w:numId w:val="158"/>
        </w:numPr>
        <w:spacing w:before="0" w:after="0" w:line="259"/>
        <w:ind w:right="0" w:left="720" w:hanging="36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SHOOTER’S MUSIC &amp; SYMBOLS:</w:t>
      </w:r>
    </w:p>
    <w:p>
      <w:pPr>
        <w:spacing w:before="0" w:after="0" w:line="259"/>
        <w:ind w:right="0" w:left="360" w:firstLine="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SONG #2: “THE BRITISH GRENADIERS”</w:t>
      </w:r>
    </w:p>
    <w:p>
      <w:pPr>
        <w:spacing w:before="0" w:after="0" w:line="259"/>
        <w:ind w:right="0" w:left="360" w:firstLine="0"/>
        <w:jc w:val="left"/>
        <w:rPr>
          <w:rFonts w:ascii="Calibri" w:hAnsi="Calibri" w:cs="Calibri" w:eastAsia="Calibri"/>
          <w:b/>
          <w:color w:val="000000"/>
          <w:spacing w:val="0"/>
          <w:position w:val="0"/>
          <w:sz w:val="40"/>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After the first song concluded as the shooter was travelling to the Al Noor Mosque, at 4:44 minutes in on the livestream video, just before he enters the mosque to kill his victims, the marching song, THE BRITISH GRENADIERS commences.</w:t>
      </w:r>
    </w:p>
    <w:p>
      <w:pPr>
        <w:spacing w:before="0" w:after="0" w:line="259"/>
        <w:ind w:right="0" w:left="36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British Grenadiers” is a traditional military marching song which dates back to the 17</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century, but its exact origins are disputed. It refers to all British Grenadiers in general not only the Grenadier Guards Regiment. It was written to commemorate an assault in August 1695 by 700 British grenadiers on the French-held fortress of Namur during the Nine Years War. It grew to become a popular marching tune in both Britain and North America throughout the 18</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and 19th centuries and remains so today.</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69">
        <w:r>
          <w:rPr>
            <w:rFonts w:ascii="Calibri" w:hAnsi="Calibri" w:cs="Calibri" w:eastAsia="Calibri"/>
            <w:b/>
            <w:color w:val="0000FF"/>
            <w:spacing w:val="0"/>
            <w:position w:val="0"/>
            <w:sz w:val="24"/>
            <w:u w:val="single"/>
            <w:shd w:fill="auto" w:val="clear"/>
          </w:rPr>
          <w:t xml:space="preserve">https://www.youtube.com/watch?v=XsW4FoRzhQw</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“The British Grenadiers Song (with lyric annotations)”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BRITISH GRENADIERS LYRICS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are the lyrics:</w:t>
      </w:r>
    </w:p>
    <w:p>
      <w:pPr>
        <w:spacing w:before="0" w:after="0" w:line="259"/>
        <w:ind w:right="0" w:left="0" w:firstLine="0"/>
        <w:jc w:val="center"/>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British Grenadiers</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“Some talk of Alexander, and some of Hercules</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Of Hector and Lysander, and such great names as these.</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But of all the world’s heroes, there’s none that compare.</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With a tow, row, row, row, row, row, to the British Grenadiers.</w:t>
      </w:r>
    </w:p>
    <w:p>
      <w:pPr>
        <w:spacing w:before="0" w:after="0" w:line="259"/>
        <w:ind w:right="0" w:left="0" w:firstLine="0"/>
        <w:jc w:val="center"/>
        <w:rPr>
          <w:rFonts w:ascii="Calibri" w:hAnsi="Calibri" w:cs="Calibri" w:eastAsia="Calibri"/>
          <w:i/>
          <w:color w:val="000000"/>
          <w:spacing w:val="0"/>
          <w:position w:val="0"/>
          <w:sz w:val="24"/>
          <w:shd w:fill="auto" w:val="clear"/>
        </w:rPr>
      </w:pP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Those heroes of antiquity ne’er saw a cannon ball,</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Or knew the force of powder to slay their foes withal.</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But our brave boys do know it, and banish all their fears,</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With a tow, row, row, row, row, row, for the British Grenadiers.</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Whene’er we are commanded to storm the palisades,</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Our leaders march with fusees, and we with hand grenades.</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We throw them from the glacis, about the enemies’ ears.</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With a tow, row, row, row, row, row, the British Grenadiers.</w:t>
      </w:r>
    </w:p>
    <w:p>
      <w:pPr>
        <w:spacing w:before="0" w:after="0" w:line="259"/>
        <w:ind w:right="0" w:left="0" w:firstLine="0"/>
        <w:jc w:val="center"/>
        <w:rPr>
          <w:rFonts w:ascii="Calibri" w:hAnsi="Calibri" w:cs="Calibri" w:eastAsia="Calibri"/>
          <w:i/>
          <w:color w:val="000000"/>
          <w:spacing w:val="0"/>
          <w:position w:val="0"/>
          <w:sz w:val="24"/>
          <w:shd w:fill="auto" w:val="clear"/>
        </w:rPr>
      </w:pP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And when the siege is over, we to the town repair.</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The townsmen cry, “Hurrah, boys, here comes a Grenadier!</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Here come the Grenadiers, my boys, who know no doubts of fears!</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Then sing tow, row, row, row, row, row, the British Grenadiers.</w:t>
      </w:r>
    </w:p>
    <w:p>
      <w:pPr>
        <w:spacing w:before="0" w:after="0" w:line="259"/>
        <w:ind w:right="0" w:left="0" w:firstLine="0"/>
        <w:jc w:val="center"/>
        <w:rPr>
          <w:rFonts w:ascii="Calibri" w:hAnsi="Calibri" w:cs="Calibri" w:eastAsia="Calibri"/>
          <w:i/>
          <w:color w:val="000000"/>
          <w:spacing w:val="0"/>
          <w:position w:val="0"/>
          <w:sz w:val="24"/>
          <w:shd w:fill="auto" w:val="clear"/>
        </w:rPr>
      </w:pP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Then let us fill a bumper, and drink a health of those</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Who carry caps and pouches, and wear the loup</w:t>
      </w:r>
      <w:r>
        <w:rPr>
          <w:rFonts w:ascii="Calibri" w:hAnsi="Calibri" w:cs="Calibri" w:eastAsia="Calibri"/>
          <w:i/>
          <w:color w:val="000000"/>
          <w:spacing w:val="0"/>
          <w:position w:val="0"/>
          <w:sz w:val="24"/>
          <w:shd w:fill="auto" w:val="clear"/>
        </w:rPr>
        <w:t xml:space="preserve">ѐd clothes.</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May they and their commanders live happy all their years.</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With a tow, row, row, row, row, row, for the British Grenadiers.” </w:t>
      </w:r>
    </w:p>
    <w:p>
      <w:pPr>
        <w:spacing w:before="0" w:after="0" w:line="259"/>
        <w:ind w:right="0" w:left="36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music is commonly heard today in the annual Trooping the Colour ceremony when the Colour Escort marches into position on Horse Guards Parade. Since 1748, Trooping the Colour has also marked the official birthday of the British sovereign. It is held in London annually on a Saturday in June at Horse Guards Parade by St James’s Park, and coincides with the publication of the Birthday Honours List. Among the audience are the Royal family, invited guests, ticket holders and the general public.</w:t>
      </w:r>
    </w:p>
    <w:p>
      <w:pPr>
        <w:spacing w:before="0" w:after="0" w:line="259"/>
        <w:ind w:right="0" w:left="36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Originally derived from ancient Rome where the Roman Eagle was carried by soldiers at the front of the troops as a spiritual emblem and rallying standard, in later centuries brightly coloured flags served a similar purpose. During the 1700s and 1800s, before motorized vehicles were used in modern warfare, all land warfare involved just men and horses. During this period, special ‘flag-bearer’ soldiers would carry brightly coloured flags of their battalion MARCHING to war where they were used as rallying points so they would be visible above the tumult and dust of the battle.</w:t>
      </w:r>
    </w:p>
    <w:p>
      <w:pPr>
        <w:spacing w:before="0" w:after="0" w:line="259"/>
        <w:ind w:right="0" w:left="36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At the end of the day’s march, the flags (colours) would be carried down the ranks (trooping the colour) and would be solemnly deposited in the billet, the headquarters of the unit and the battalion’s assembly point in an emergency. The aim of the ceremony was to familiarize each man with the coloured flags that identified his unit, especially if stationed in an unfamiliar locality. Each morning, the colours were escorted from the billet back to their position in the battalion ranks. Consequently, the ‘colours’ came to express the ‘spirit’ of the regiment and were held in the highest regard.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HOW USED IN MIND CONTROL</w:t>
      </w:r>
    </w:p>
    <w:p>
      <w:pPr>
        <w:spacing w:before="0" w:after="0" w:line="259"/>
        <w:ind w:right="0" w:left="36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Why exactly this particular marching song, THE BRITISH GRENADIERS, was used as the primary musical accompaniment of the shooter while he was killing his victims is somewhat of a mystery. It tends to suggest it was an allusion to British military and Commonwealth involvement in the background behind the secret operation. However, it must be remembered, the song is often played by the US Army as well now.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Interestingly, Jordan was the first Muslim country in the Middle East to commence Trooping the Colour (officially known as the Flag Parade) in June 2016 celebrating the centenary of the Arab Revolt against the Ottoman Empire. In 2017, it was moved to September and is now held annually. </w:t>
      </w:r>
    </w:p>
    <w:p>
      <w:pPr>
        <w:spacing w:before="0" w:after="0" w:line="259"/>
        <w:ind w:right="0" w:left="36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terms of military mind-control and psychological persuasion it is well known that marching songs most particularly can profoundly determine the “tempo” and “pace”{ of the movements of patients to inspire them to complete their tasks to the rhythm of music.</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One would not play, for example, a quick marching song like THE BRITISH GRENADIERS in a supermarket, because the quick tempo is much too fast and it would ‘hurry up’ customers to get them out of the shop much too quickly before they had spent all their money. </w:t>
      </w:r>
    </w:p>
    <w:p>
      <w:pPr>
        <w:spacing w:before="0" w:after="0" w:line="259"/>
        <w:ind w:right="0" w:left="36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One can only speculate as to why this particular song was chosen in the livestream video, but it definitely reveals a ‘military psychologist mind-set.’ </w:t>
      </w:r>
    </w:p>
    <w:p>
      <w:pPr>
        <w:spacing w:before="0" w:after="0" w:line="259"/>
        <w:ind w:right="0" w:left="36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However, it is entirely different with song number 3 “Fire” in the next chapter, which has been very meticulously chosen as we shall see.</w:t>
      </w:r>
    </w:p>
    <w:p>
      <w:pPr>
        <w:spacing w:before="0" w:after="0" w:line="259"/>
        <w:ind w:right="0" w:left="360" w:firstLine="0"/>
        <w:jc w:val="both"/>
        <w:rPr>
          <w:rFonts w:ascii="Calibri" w:hAnsi="Calibri" w:cs="Calibri" w:eastAsia="Calibri"/>
          <w:color w:val="000000"/>
          <w:spacing w:val="0"/>
          <w:position w:val="0"/>
          <w:sz w:val="24"/>
          <w:shd w:fill="auto" w:val="clear"/>
        </w:rPr>
      </w:pPr>
    </w:p>
    <w:p>
      <w:pPr>
        <w:spacing w:before="0" w:after="0" w:line="259"/>
        <w:ind w:right="0" w:left="360" w:firstLine="0"/>
        <w:jc w:val="both"/>
        <w:rPr>
          <w:rFonts w:ascii="Calibri" w:hAnsi="Calibri" w:cs="Calibri" w:eastAsia="Calibri"/>
          <w:color w:val="000000"/>
          <w:spacing w:val="0"/>
          <w:position w:val="0"/>
          <w:sz w:val="24"/>
          <w:shd w:fill="auto" w:val="clear"/>
        </w:rPr>
      </w:pPr>
    </w:p>
    <w:p>
      <w:pPr>
        <w:spacing w:before="0" w:after="0" w:line="259"/>
        <w:ind w:right="0" w:left="72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72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40"/>
          <w:shd w:fill="auto" w:val="clear"/>
        </w:rPr>
      </w:pPr>
    </w:p>
    <w:p>
      <w:pPr>
        <w:spacing w:before="0" w:after="0" w:line="259"/>
        <w:ind w:right="0" w:left="0" w:firstLine="0"/>
        <w:jc w:val="both"/>
        <w:rPr>
          <w:rFonts w:ascii="Calibri" w:hAnsi="Calibri" w:cs="Calibri" w:eastAsia="Calibri"/>
          <w:color w:val="000000"/>
          <w:spacing w:val="0"/>
          <w:position w:val="0"/>
          <w:sz w:val="40"/>
          <w:shd w:fill="auto" w:val="clear"/>
        </w:rPr>
      </w:pPr>
    </w:p>
    <w:p>
      <w:pPr>
        <w:spacing w:before="0" w:after="0" w:line="259"/>
        <w:ind w:right="0" w:left="0" w:firstLine="0"/>
        <w:jc w:val="both"/>
        <w:rPr>
          <w:rFonts w:ascii="Calibri" w:hAnsi="Calibri" w:cs="Calibri" w:eastAsia="Calibri"/>
          <w:color w:val="000000"/>
          <w:spacing w:val="0"/>
          <w:position w:val="0"/>
          <w:sz w:val="40"/>
          <w:shd w:fill="auto" w:val="clear"/>
        </w:rPr>
      </w:pPr>
    </w:p>
    <w:p>
      <w:pPr>
        <w:spacing w:before="0" w:after="0" w:line="259"/>
        <w:ind w:right="0" w:left="0" w:firstLine="0"/>
        <w:jc w:val="both"/>
        <w:rPr>
          <w:rFonts w:ascii="Calibri" w:hAnsi="Calibri" w:cs="Calibri" w:eastAsia="Calibri"/>
          <w:color w:val="000000"/>
          <w:spacing w:val="0"/>
          <w:position w:val="0"/>
          <w:sz w:val="40"/>
          <w:shd w:fill="auto" w:val="clear"/>
        </w:rPr>
      </w:pPr>
    </w:p>
    <w:p>
      <w:pPr>
        <w:spacing w:before="0" w:after="0" w:line="259"/>
        <w:ind w:right="0" w:left="0" w:firstLine="0"/>
        <w:jc w:val="both"/>
        <w:rPr>
          <w:rFonts w:ascii="Calibri" w:hAnsi="Calibri" w:cs="Calibri" w:eastAsia="Calibri"/>
          <w:color w:val="000000"/>
          <w:spacing w:val="0"/>
          <w:position w:val="0"/>
          <w:sz w:val="40"/>
          <w:shd w:fill="auto" w:val="clear"/>
        </w:rPr>
      </w:pPr>
    </w:p>
    <w:p>
      <w:pPr>
        <w:numPr>
          <w:ilvl w:val="0"/>
          <w:numId w:val="182"/>
        </w:numPr>
        <w:spacing w:before="0" w:after="0" w:line="259"/>
        <w:ind w:right="0" w:left="720" w:hanging="36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SHOOTER’S MUSIC &amp; SYMBOLS:</w:t>
      </w:r>
    </w:p>
    <w:p>
      <w:pPr>
        <w:spacing w:before="0" w:after="0" w:line="259"/>
        <w:ind w:right="0" w:left="1272" w:firstLine="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SONG #3: “FIRE” – </w:t>
      </w:r>
    </w:p>
    <w:p>
      <w:pPr>
        <w:spacing w:before="0" w:after="0" w:line="259"/>
        <w:ind w:right="0" w:left="1272" w:firstLine="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w:t>
      </w:r>
    </w:p>
    <w:p>
      <w:pPr>
        <w:spacing w:before="0" w:after="0" w:line="259"/>
        <w:ind w:right="0" w:left="1272" w:firstLine="0"/>
        <w:jc w:val="center"/>
        <w:rPr>
          <w:rFonts w:ascii="Calibri" w:hAnsi="Calibri" w:cs="Calibri" w:eastAsia="Calibri"/>
          <w:b/>
          <w:color w:val="000000"/>
          <w:spacing w:val="0"/>
          <w:position w:val="0"/>
          <w:sz w:val="40"/>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ARTHUR BROWN SONG:   “FIRE”</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At exactly 12:06 into the 17 minute livestream video posted on Facebook, as the shooter closes his boot door, then jumps into his car to leave the scene, a Satanic song commences titled, “FIRE” from The Crazy World of Arthur Brown.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This song is deliberately choreographed to occur immediately </w:t>
      </w:r>
      <w:r>
        <w:rPr>
          <w:rFonts w:ascii="Calibri" w:hAnsi="Calibri" w:cs="Calibri" w:eastAsia="Calibri"/>
          <w:i/>
          <w:color w:val="000000"/>
          <w:spacing w:val="0"/>
          <w:position w:val="0"/>
          <w:sz w:val="24"/>
          <w:u w:val="single"/>
          <w:shd w:fill="auto" w:val="clear"/>
        </w:rPr>
        <w:t xml:space="preserve">after</w:t>
      </w:r>
      <w:r>
        <w:rPr>
          <w:rFonts w:ascii="Calibri" w:hAnsi="Calibri" w:cs="Calibri" w:eastAsia="Calibri"/>
          <w:color w:val="000000"/>
          <w:spacing w:val="0"/>
          <w:position w:val="0"/>
          <w:sz w:val="24"/>
          <w:shd w:fill="auto" w:val="clear"/>
        </w:rPr>
        <w:t xml:space="preserve"> all the victims have been sacrificially murdered as a Satanic eulogy for the dead, according to the song – on their way, as the song describes,  </w:t>
      </w:r>
      <w:r>
        <w:rPr>
          <w:rFonts w:ascii="Calibri" w:hAnsi="Calibri" w:cs="Calibri" w:eastAsia="Calibri"/>
          <w:color w:val="000000"/>
          <w:spacing w:val="0"/>
          <w:position w:val="0"/>
          <w:sz w:val="24"/>
          <w:u w:val="single"/>
          <w:shd w:fill="auto" w:val="clear"/>
        </w:rPr>
        <w:t xml:space="preserve">to be burned in Hell</w:t>
      </w:r>
      <w:r>
        <w:rPr>
          <w:rFonts w:ascii="Calibri" w:hAnsi="Calibri" w:cs="Calibri" w:eastAsia="Calibri"/>
          <w:color w:val="000000"/>
          <w:spacing w:val="0"/>
          <w:position w:val="0"/>
          <w:sz w:val="24"/>
          <w:shd w:fill="auto" w:val="clear"/>
        </w:rPr>
        <w:t xml:space="preserv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70">
        <w:r>
          <w:rPr>
            <w:rFonts w:ascii="Calibri" w:hAnsi="Calibri" w:cs="Calibri" w:eastAsia="Calibri"/>
            <w:b/>
            <w:color w:val="0000FF"/>
            <w:spacing w:val="0"/>
            <w:position w:val="0"/>
            <w:sz w:val="24"/>
            <w:u w:val="single"/>
            <w:shd w:fill="auto" w:val="clear"/>
          </w:rPr>
          <w:t xml:space="preserve">https://www.youtube.com/watch?v=ifDSJadJnks</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“The Crazy World of Arthur Brown Fire Live 1968”.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Note: In following music video clip of Arthur Brown’s  “Fire”, the performer of the song, representing </w:t>
      </w:r>
      <w:r>
        <w:rPr>
          <w:rFonts w:ascii="Calibri" w:hAnsi="Calibri" w:cs="Calibri" w:eastAsia="Calibri"/>
          <w:b/>
          <w:color w:val="000000"/>
          <w:spacing w:val="0"/>
          <w:position w:val="0"/>
          <w:sz w:val="24"/>
          <w:u w:val="single"/>
          <w:shd w:fill="auto" w:val="clear"/>
        </w:rPr>
        <w:t xml:space="preserve">Satan</w:t>
      </w:r>
      <w:r>
        <w:rPr>
          <w:rFonts w:ascii="Calibri" w:hAnsi="Calibri" w:cs="Calibri" w:eastAsia="Calibri"/>
          <w:b/>
          <w:color w:val="000000"/>
          <w:spacing w:val="0"/>
          <w:position w:val="0"/>
          <w:sz w:val="24"/>
          <w:shd w:fill="auto" w:val="clear"/>
        </w:rPr>
        <w:t xml:space="preserve">, is </w:t>
      </w:r>
      <w:r>
        <w:rPr>
          <w:rFonts w:ascii="Calibri" w:hAnsi="Calibri" w:cs="Calibri" w:eastAsia="Calibri"/>
          <w:b/>
          <w:color w:val="000000"/>
          <w:spacing w:val="0"/>
          <w:position w:val="0"/>
          <w:sz w:val="24"/>
          <w:u w:val="single"/>
          <w:shd w:fill="auto" w:val="clear"/>
        </w:rPr>
        <w:t xml:space="preserve">a VAMPIRE illuminated in RED light</w:t>
      </w:r>
      <w:r>
        <w:rPr>
          <w:rFonts w:ascii="Calibri" w:hAnsi="Calibri" w:cs="Calibri" w:eastAsia="Calibri"/>
          <w:b/>
          <w:color w:val="000000"/>
          <w:spacing w:val="0"/>
          <w:position w:val="0"/>
          <w:sz w:val="24"/>
          <w:shd w:fill="auto" w:val="clear"/>
        </w:rPr>
        <w:t xml:space="preserve">, as the “god of hellfire, calling all his followers to HELL to be BURNED – hence the song “Fire.”</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In the video and song, there is a “Little girl” who is to be ritually murdered and sacrificed for her blood, to be drunk by this Vampire, then burned. This is why, in the livestream video of shooter Brenton Tarrant, the mind-controlled Patsy, while killing his victims, all of his Satanic military “handlers” were wearing </w:t>
      </w:r>
      <w:r>
        <w:rPr>
          <w:rFonts w:ascii="Calibri" w:hAnsi="Calibri" w:cs="Calibri" w:eastAsia="Calibri"/>
          <w:b/>
          <w:color w:val="000000"/>
          <w:spacing w:val="0"/>
          <w:position w:val="0"/>
          <w:sz w:val="24"/>
          <w:u w:val="single"/>
          <w:shd w:fill="auto" w:val="clear"/>
        </w:rPr>
        <w:t xml:space="preserve">red</w:t>
      </w:r>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There also were red way-point “markers” guiding the shooter throughout, and in particular, one of the shooter’s “handlers” was walking down the footpath between 4:54 to 5.00 minutes into the 17 minute video, who </w:t>
      </w:r>
      <w:r>
        <w:rPr>
          <w:rFonts w:ascii="Calibri" w:hAnsi="Calibri" w:cs="Calibri" w:eastAsia="Calibri"/>
          <w:b/>
          <w:color w:val="000000"/>
          <w:spacing w:val="0"/>
          <w:position w:val="0"/>
          <w:sz w:val="24"/>
          <w:u w:val="single"/>
          <w:shd w:fill="auto" w:val="clear"/>
        </w:rPr>
        <w:t xml:space="preserve">was wearing a red jumpsuit and black military tactical boots, as part of the kill squad. All this was personifying Satan in the following Arthur Brown “Fire” video</w:t>
      </w:r>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hyperlink xmlns:r="http://schemas.openxmlformats.org/officeDocument/2006/relationships" r:id="docRId71">
        <w:r>
          <w:rPr>
            <w:rFonts w:ascii="Calibri" w:hAnsi="Calibri" w:cs="Calibri" w:eastAsia="Calibri"/>
            <w:b/>
            <w:color w:val="0000FF"/>
            <w:spacing w:val="0"/>
            <w:position w:val="0"/>
            <w:sz w:val="24"/>
            <w:u w:val="single"/>
            <w:shd w:fill="auto" w:val="clear"/>
          </w:rPr>
          <w:t xml:space="preserve">https://www.youtube.com/watch?v=5GCSWEgZT94</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“”Fire” – I am the god of hellfire (1968) by Arthur Brown”.</w:t>
      </w:r>
    </w:p>
    <w:p>
      <w:pPr>
        <w:spacing w:before="0" w:after="0" w:line="259"/>
        <w:ind w:right="0" w:left="0" w:firstLine="0"/>
        <w:jc w:val="both"/>
        <w:rPr>
          <w:rFonts w:ascii="Calibri" w:hAnsi="Calibri" w:cs="Calibri" w:eastAsia="Calibri"/>
          <w:b/>
          <w:color w:val="000000"/>
          <w:spacing w:val="0"/>
          <w:position w:val="0"/>
          <w:sz w:val="24"/>
          <w:shd w:fill="auto" w:val="clear"/>
        </w:rPr>
      </w:pPr>
      <w:hyperlink xmlns:r="http://schemas.openxmlformats.org/officeDocument/2006/relationships" r:id="docRId72">
        <w:r>
          <w:rPr>
            <w:rFonts w:ascii="Calibri" w:hAnsi="Calibri" w:cs="Calibri" w:eastAsia="Calibri"/>
            <w:b/>
            <w:color w:val="0000FF"/>
            <w:spacing w:val="0"/>
            <w:position w:val="0"/>
            <w:sz w:val="24"/>
            <w:u w:val="single"/>
            <w:shd w:fill="auto" w:val="clear"/>
          </w:rPr>
          <w:t xml:space="preserve">https://www.youtube.com/watch?v=ZLUGsn-NOis</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“”FIRE” by Arthur Brown (1968)”</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demonic lyrics of this Satanic song of destruction, death and Hell-Fire are these:</w:t>
      </w:r>
    </w:p>
    <w:p>
      <w:pPr>
        <w:spacing w:before="0" w:after="0" w:line="259"/>
        <w:ind w:right="0" w:left="0" w:firstLine="0"/>
        <w:jc w:val="center"/>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Fire</w:t>
      </w:r>
    </w:p>
    <w:p>
      <w:pPr>
        <w:spacing w:before="0" w:after="0" w:line="259"/>
        <w:ind w:right="0" w:left="0" w:firstLine="0"/>
        <w:jc w:val="center"/>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Arthur Brown</w:t>
      </w:r>
    </w:p>
    <w:p>
      <w:pPr>
        <w:spacing w:before="0" w:after="0" w:line="259"/>
        <w:ind w:right="0" w:left="0" w:firstLine="0"/>
        <w:jc w:val="center"/>
        <w:rPr>
          <w:rFonts w:ascii="Calibri" w:hAnsi="Calibri" w:cs="Calibri" w:eastAsia="Calibri"/>
          <w:color w:val="000000"/>
          <w:spacing w:val="0"/>
          <w:position w:val="0"/>
          <w:sz w:val="24"/>
          <w:shd w:fill="auto" w:val="clear"/>
        </w:rPr>
      </w:pP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“I am the god of fire, and I bring you!</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Fire, I’ll take you to burn.</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Fire, I’ll take you to learn.</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I’ll see you burn!</w:t>
      </w:r>
    </w:p>
    <w:p>
      <w:pPr>
        <w:spacing w:before="0" w:after="0" w:line="259"/>
        <w:ind w:right="0" w:left="0" w:firstLine="0"/>
        <w:jc w:val="center"/>
        <w:rPr>
          <w:rFonts w:ascii="Calibri" w:hAnsi="Calibri" w:cs="Calibri" w:eastAsia="Calibri"/>
          <w:i/>
          <w:color w:val="000000"/>
          <w:spacing w:val="0"/>
          <w:position w:val="0"/>
          <w:sz w:val="24"/>
          <w:shd w:fill="auto" w:val="clear"/>
        </w:rPr>
      </w:pP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You’ve fought hard and you saved and earned,</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But all of it’s going to burn.</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And your mind, your tiny mind,</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You know you’ve really been so blind.</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Now’s your time, burn your mind,</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You’re falling too far behind.</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Oh no, oh no, oh no, you’re gonna burn!</w:t>
      </w:r>
    </w:p>
    <w:p>
      <w:pPr>
        <w:spacing w:before="0" w:after="0" w:line="259"/>
        <w:ind w:right="0" w:left="0" w:firstLine="0"/>
        <w:jc w:val="center"/>
        <w:rPr>
          <w:rFonts w:ascii="Calibri" w:hAnsi="Calibri" w:cs="Calibri" w:eastAsia="Calibri"/>
          <w:i/>
          <w:color w:val="000000"/>
          <w:spacing w:val="0"/>
          <w:position w:val="0"/>
          <w:sz w:val="24"/>
          <w:shd w:fill="auto" w:val="clear"/>
        </w:rPr>
      </w:pP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Fire, to destroy all you’ve done.</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Fire, to end all you’ve become.</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I’ll feel you burn!</w:t>
      </w:r>
    </w:p>
    <w:p>
      <w:pPr>
        <w:spacing w:before="0" w:after="0" w:line="259"/>
        <w:ind w:right="0" w:left="0" w:firstLine="0"/>
        <w:jc w:val="center"/>
        <w:rPr>
          <w:rFonts w:ascii="Calibri" w:hAnsi="Calibri" w:cs="Calibri" w:eastAsia="Calibri"/>
          <w:i/>
          <w:color w:val="000000"/>
          <w:spacing w:val="0"/>
          <w:position w:val="0"/>
          <w:sz w:val="24"/>
          <w:shd w:fill="auto" w:val="clear"/>
        </w:rPr>
      </w:pP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You’ve been living like this little girl,</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In the middle of your little world.</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And your mind, your tiny mind,</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You know you’ve really been so blind.</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Now’s your time, burn your mind,</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You’re falling too far behind.”</w:t>
      </w:r>
    </w:p>
    <w:p>
      <w:pPr>
        <w:spacing w:before="0" w:after="0" w:line="259"/>
        <w:ind w:right="0" w:left="0" w:firstLine="0"/>
        <w:jc w:val="center"/>
        <w:rPr>
          <w:rFonts w:ascii="Calibri" w:hAnsi="Calibri" w:cs="Calibri" w:eastAsia="Calibri"/>
          <w: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JOHN PODESTA’S VAMPIRE FANGS, GOLD RUBY RING &amp; SATANIC CHARM BRACELET</w:t>
      </w:r>
    </w:p>
    <w:p>
      <w:pPr>
        <w:spacing w:before="0" w:after="0" w:line="259"/>
        <w:ind w:right="0" w:left="0" w:firstLine="0"/>
        <w:jc w:val="both"/>
        <w:rPr>
          <w:rFonts w:ascii="Calibri" w:hAnsi="Calibri" w:cs="Calibri" w:eastAsia="Calibri"/>
          <w: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VAMPIRE FANGS: </w:t>
      </w:r>
      <w:r>
        <w:rPr>
          <w:rFonts w:ascii="Calibri" w:hAnsi="Calibri" w:cs="Calibri" w:eastAsia="Calibri"/>
          <w:color w:val="000000"/>
          <w:spacing w:val="0"/>
          <w:position w:val="0"/>
          <w:sz w:val="24"/>
          <w:shd w:fill="auto" w:val="clear"/>
        </w:rPr>
        <w:t xml:space="preserve">Here is a following video of Satanic High Priest and Vampire, John Podesta, being interviewed by </w:t>
      </w:r>
      <w:r>
        <w:rPr>
          <w:rFonts w:ascii="Calibri" w:hAnsi="Calibri" w:cs="Calibri" w:eastAsia="Calibri"/>
          <w:b/>
          <w:i/>
          <w:color w:val="000000"/>
          <w:spacing w:val="0"/>
          <w:position w:val="0"/>
          <w:sz w:val="24"/>
          <w:shd w:fill="auto" w:val="clear"/>
        </w:rPr>
        <w:t xml:space="preserve">Code Conference 2016</w:t>
      </w:r>
      <w:r>
        <w:rPr>
          <w:rFonts w:ascii="Calibri" w:hAnsi="Calibri" w:cs="Calibri" w:eastAsia="Calibri"/>
          <w:color w:val="000000"/>
          <w:spacing w:val="0"/>
          <w:position w:val="0"/>
          <w:sz w:val="24"/>
          <w:shd w:fill="auto" w:val="clear"/>
        </w:rPr>
        <w:t xml:space="preserve"> asking him if aliens exist. Do </w:t>
      </w:r>
      <w:r>
        <w:rPr>
          <w:rFonts w:ascii="Calibri" w:hAnsi="Calibri" w:cs="Calibri" w:eastAsia="Calibri"/>
          <w:color w:val="000000"/>
          <w:spacing w:val="0"/>
          <w:position w:val="0"/>
          <w:sz w:val="24"/>
          <w:u w:val="single"/>
          <w:shd w:fill="auto" w:val="clear"/>
        </w:rPr>
        <w:t xml:space="preserve">note </w:t>
      </w:r>
      <w:r>
        <w:rPr>
          <w:rFonts w:ascii="Calibri" w:hAnsi="Calibri" w:cs="Calibri" w:eastAsia="Calibri"/>
          <w:i/>
          <w:color w:val="000000"/>
          <w:spacing w:val="0"/>
          <w:position w:val="0"/>
          <w:sz w:val="24"/>
          <w:u w:val="single"/>
          <w:shd w:fill="auto" w:val="clear"/>
        </w:rPr>
        <w:t xml:space="preserve">carefully</w:t>
      </w:r>
      <w:r>
        <w:rPr>
          <w:rFonts w:ascii="Calibri" w:hAnsi="Calibri" w:cs="Calibri" w:eastAsia="Calibri"/>
          <w:color w:val="000000"/>
          <w:spacing w:val="0"/>
          <w:position w:val="0"/>
          <w:sz w:val="24"/>
          <w:shd w:fill="auto" w:val="clear"/>
        </w:rPr>
        <w:t xml:space="preserve"> that Podesta has the same “Vampire teeth” in his upper jaw (but it’s much more subtle) as the Satanic Vampire screaming in Arthur Brown’s music video above in “Fire.”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Also, do note that John Podesta is wearing a large gold-ruby red ring and Satanic charm bracelet on his left hand.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73">
        <w:r>
          <w:rPr>
            <w:rFonts w:ascii="Calibri" w:hAnsi="Calibri" w:cs="Calibri" w:eastAsia="Calibri"/>
            <w:b/>
            <w:color w:val="0000FF"/>
            <w:spacing w:val="0"/>
            <w:position w:val="0"/>
            <w:sz w:val="24"/>
            <w:u w:val="single"/>
            <w:shd w:fill="auto" w:val="clear"/>
          </w:rPr>
          <w:t xml:space="preserve">https://www.youtube.com/watch?v=pjV3o76cv0g</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“Do aliens exist / John Podesta / Code Conference 2016”</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Most people, who do not possess an understanding of Satanism or the occult, will probably not even notice these Satanic symbols on John Podesta, but they mean and reveal a lot. Satan is very much like a mongrel dog or fox. Although he is very cunning and often difficult to catch, he always obsessively marks his territory.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As a Satanist and Vampire, John Podesta is obsessively bound to Serbian pagan culture because the Slavic word ‘Vampire’ comes from the Serbian language, where it describes an evil and immoral mythological creature that drinks human blood that has superhuman powers.  In fact, the first encounter in Western Europe with vampires was connected to an event in Serbia in 1725 that involved a man named Petar Blagojevi</w:t>
      </w:r>
      <w:r>
        <w:rPr>
          <w:rFonts w:ascii="Calibri" w:hAnsi="Calibri" w:cs="Calibri" w:eastAsia="Calibri"/>
          <w:color w:val="000000"/>
          <w:spacing w:val="0"/>
          <w:position w:val="0"/>
          <w:sz w:val="24"/>
          <w:shd w:fill="auto" w:val="clear"/>
        </w:rPr>
        <w:t xml:space="preserve">ć who lived in a village near Požarevac, who had allegedly risen from the grave and started killing people and drinking their blood.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COUNT DRACULA, JOHN PODESTA &amp; PRINCE CHARLES</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resurgence of vampirism and blood-drinking by modern Satanists like John Podesta and many others today is directly connected to Vlad III or ‘Vlad the Impaler’ in Romanian historiography who in the 1400s was most renowned for his cruelty and alleged drinking of his victims’ blood. He became ruler of Wallachia in 1436. He was a member of the Order of the Dragon and dedicated himself to halting the Ottoman advance in Europe by Muslims. He signed his letters as ‘Dragula’ where his father had used the term as well.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Dracula is the Slavonic genitive form of </w:t>
      </w:r>
      <w:r>
        <w:rPr>
          <w:rFonts w:ascii="Calibri" w:hAnsi="Calibri" w:cs="Calibri" w:eastAsia="Calibri"/>
          <w:i/>
          <w:color w:val="000000"/>
          <w:spacing w:val="0"/>
          <w:position w:val="0"/>
          <w:sz w:val="24"/>
          <w:shd w:fill="auto" w:val="clear"/>
        </w:rPr>
        <w:t xml:space="preserve">Dracul,</w:t>
      </w:r>
      <w:r>
        <w:rPr>
          <w:rFonts w:ascii="Calibri" w:hAnsi="Calibri" w:cs="Calibri" w:eastAsia="Calibri"/>
          <w:color w:val="000000"/>
          <w:spacing w:val="0"/>
          <w:position w:val="0"/>
          <w:sz w:val="24"/>
          <w:shd w:fill="auto" w:val="clear"/>
        </w:rPr>
        <w:t xml:space="preserve"> meaning “[the son] of Dracul (or the Dragon”). In modern Romanian, </w:t>
      </w:r>
      <w:r>
        <w:rPr>
          <w:rFonts w:ascii="Calibri" w:hAnsi="Calibri" w:cs="Calibri" w:eastAsia="Calibri"/>
          <w:i/>
          <w:color w:val="000000"/>
          <w:spacing w:val="0"/>
          <w:position w:val="0"/>
          <w:sz w:val="24"/>
          <w:shd w:fill="auto" w:val="clear"/>
        </w:rPr>
        <w:t xml:space="preserve">dracul </w:t>
      </w:r>
      <w:r>
        <w:rPr>
          <w:rFonts w:ascii="Calibri" w:hAnsi="Calibri" w:cs="Calibri" w:eastAsia="Calibri"/>
          <w:color w:val="000000"/>
          <w:spacing w:val="0"/>
          <w:position w:val="0"/>
          <w:sz w:val="24"/>
          <w:shd w:fill="auto" w:val="clear"/>
        </w:rPr>
        <w:t xml:space="preserve">means “the devil,” which contributed to his reputation. The 1931 film DRACULA created by Bram Stoker in recent times popularized Vampirism immensely.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While it may be difficult for many to appreciate that John Podesta is both a </w:t>
      </w:r>
      <w:r>
        <w:rPr>
          <w:rFonts w:ascii="Calibri" w:hAnsi="Calibri" w:cs="Calibri" w:eastAsia="Calibri"/>
          <w:color w:val="000000"/>
          <w:spacing w:val="0"/>
          <w:position w:val="0"/>
          <w:sz w:val="24"/>
          <w:u w:val="single"/>
          <w:shd w:fill="auto" w:val="clear"/>
        </w:rPr>
        <w:t xml:space="preserve">real</w:t>
      </w:r>
      <w:r>
        <w:rPr>
          <w:rFonts w:ascii="Calibri" w:hAnsi="Calibri" w:cs="Calibri" w:eastAsia="Calibri"/>
          <w:color w:val="000000"/>
          <w:spacing w:val="0"/>
          <w:position w:val="0"/>
          <w:sz w:val="24"/>
          <w:shd w:fill="auto" w:val="clear"/>
        </w:rPr>
        <w:t xml:space="preserve"> Satanist and a Vampire, there are huge numbers of people in these Satanist groups today who sacrifice traumatized children to drink their blood.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Indeed, the global head of Satanism and Vampirism in the world today is Prince Charles, who cherishes the fact he is the literal blood-line descendant and devilish heir of Vlad the Impaler and Dracula:</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hyperlink xmlns:r="http://schemas.openxmlformats.org/officeDocument/2006/relationships" r:id="docRId74">
        <w:r>
          <w:rPr>
            <w:rFonts w:ascii="Calibri" w:hAnsi="Calibri" w:cs="Calibri" w:eastAsia="Calibri"/>
            <w:b/>
            <w:color w:val="0000FF"/>
            <w:spacing w:val="0"/>
            <w:position w:val="0"/>
            <w:sz w:val="24"/>
            <w:u w:val="single"/>
            <w:shd w:fill="auto" w:val="clear"/>
          </w:rPr>
          <w:t xml:space="preserve">https://www.youtube.com/watch?v=xX-x-0-r_kg</w:t>
        </w:r>
      </w:hyperlink>
      <w:r>
        <w:rPr>
          <w:rFonts w:ascii="Calibri" w:hAnsi="Calibri" w:cs="Calibri" w:eastAsia="Calibri"/>
          <w:color w:val="000000"/>
          <w:spacing w:val="0"/>
          <w:position w:val="0"/>
          <w:sz w:val="24"/>
          <w:shd w:fill="auto" w:val="clear"/>
        </w:rPr>
        <w:t xml:space="preserve">  “Prince Charles Descendant of Vlad the Impaler and Many Others”.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Again, this is only one of the reasons why John Podesta is so engrossed with the culture and symbols of Serbia and why he had so many of them painted on the Christchurch shooter’s guns, and why he included the livestreamed video with a Serbian nationalist song.</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PODESTA’S RUBY RED RING</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reason Podesta wears a big, gold-ruby signet ring on his left-hand is that in Satanism and high witchcraft it symbolizes that he is not only an acting Satanist, he acts as a Satanic High Priest.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witchcraft and the occult, the ruby is the symbol of the element </w:t>
      </w:r>
      <w:r>
        <w:rPr>
          <w:rFonts w:ascii="Calibri" w:hAnsi="Calibri" w:cs="Calibri" w:eastAsia="Calibri"/>
          <w:color w:val="000000"/>
          <w:spacing w:val="0"/>
          <w:position w:val="0"/>
          <w:sz w:val="24"/>
          <w:u w:val="single"/>
          <w:shd w:fill="auto" w:val="clear"/>
        </w:rPr>
        <w:t xml:space="preserve">FIRE</w:t>
      </w:r>
      <w:r>
        <w:rPr>
          <w:rFonts w:ascii="Calibri" w:hAnsi="Calibri" w:cs="Calibri" w:eastAsia="Calibri"/>
          <w:color w:val="000000"/>
          <w:spacing w:val="0"/>
          <w:position w:val="0"/>
          <w:sz w:val="24"/>
          <w:shd w:fill="auto" w:val="clear"/>
        </w:rPr>
        <w:t xml:space="preserve">. It is always worn on the LEFT HAND and it is always used in Satanic rituals either on the 15</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or 40</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anniversaries or days. Hence another reason why the Christchurch massacre was on Friday 15</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March. ‘’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Babylonian astrology and witchcraft, the ruby is also the gemstone symbol of the Sun (FIRE) and Mars, the RED planet (after which the month of March, the Roman god of War, is named).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PODESTA’S WRIST CHARM BRACELET &amp; RED CORD:</w:t>
      </w: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u w:val="single"/>
          <w:shd w:fill="auto" w:val="clear"/>
        </w:rPr>
      </w:pPr>
      <w:r>
        <w:rPr>
          <w:rFonts w:ascii="Calibri" w:hAnsi="Calibri" w:cs="Calibri" w:eastAsia="Calibri"/>
          <w:color w:val="000000"/>
          <w:spacing w:val="0"/>
          <w:position w:val="0"/>
          <w:sz w:val="24"/>
          <w:shd w:fill="auto" w:val="clear"/>
        </w:rPr>
        <w:t xml:space="preserve">In the video above, note that John Podesta is wearing a Satanist’s charm bracelet on his wrist next to his watch and a gold-ruby ring on his LEFT HAND. It is difficult to see on the video and is almost imperceptible, </w:t>
      </w:r>
      <w:r>
        <w:rPr>
          <w:rFonts w:ascii="Calibri" w:hAnsi="Calibri" w:cs="Calibri" w:eastAsia="Calibri"/>
          <w:b/>
          <w:color w:val="000000"/>
          <w:spacing w:val="0"/>
          <w:position w:val="0"/>
          <w:sz w:val="24"/>
          <w:u w:val="single"/>
          <w:shd w:fill="auto" w:val="clear"/>
        </w:rPr>
        <w:t xml:space="preserve">but there is a bright “red cord” woven around his bracelet of Satanic charms.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This red cord is often worn by Satanists to subtly reveal to other Satanists who they really are. It is a major symbol of Kabballa that they wear around their wrist (pulse) to supposedly assist the beating of the heart, and give them supernatural powers, protection, mind-control powers, dominion over others and soul control. It is often worn by Jewish Devil worshippers or Kabbalists who believe the red cord is full of powerful demons and Satanic angels, who all assist the wearer to worship Lucifer as their god.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This photo provides a good picture of the red cord woven around John Podesta’s Satanic charm bracelet:</w:t>
      </w:r>
      <w:r>
        <w:rPr>
          <w:rFonts w:ascii="Calibri" w:hAnsi="Calibri" w:cs="Calibri" w:eastAsia="Calibri"/>
          <w:color w:val="000000"/>
          <w:spacing w:val="0"/>
          <w:position w:val="0"/>
          <w:sz w:val="24"/>
          <w:shd w:fill="auto" w:val="clear"/>
        </w:rPr>
        <w:t xml:space="preserve">  </w:t>
      </w:r>
      <w:hyperlink xmlns:r="http://schemas.openxmlformats.org/officeDocument/2006/relationships" r:id="docRId75">
        <w:r>
          <w:rPr>
            <w:rFonts w:ascii="Calibri" w:hAnsi="Calibri" w:cs="Calibri" w:eastAsia="Calibri"/>
            <w:b/>
            <w:color w:val="0000FF"/>
            <w:spacing w:val="0"/>
            <w:position w:val="0"/>
            <w:sz w:val="24"/>
            <w:u w:val="single"/>
            <w:shd w:fill="auto" w:val="clear"/>
          </w:rPr>
          <w:t xml:space="preserve">http://www.kekity.org/images/719146292.jpg</w:t>
        </w:r>
      </w:hyperlink>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PODESTA’S FINGER CUTTINGS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i/>
          <w:color w:val="000000"/>
          <w:spacing w:val="0"/>
          <w:position w:val="0"/>
          <w:sz w:val="24"/>
          <w:shd w:fill="auto" w:val="clear"/>
        </w:rPr>
      </w:pPr>
      <w:r>
        <w:rPr>
          <w:rFonts w:ascii="Calibri" w:hAnsi="Calibri" w:cs="Calibri" w:eastAsia="Calibri"/>
          <w:color w:val="000000"/>
          <w:spacing w:val="0"/>
          <w:position w:val="0"/>
          <w:sz w:val="24"/>
          <w:shd w:fill="auto" w:val="clear"/>
        </w:rPr>
        <w:t xml:space="preserve">Note that there are “cut scars” on John Podesta’s fingers, with a recent cut covered with sticking plaster.  The reason for this is that Satanists and Vampires often do this to drink their own blood or blood of others and for other rituals for the dead. Pagans did this in ancient Israel in earliest times, especially the prophets and priests of Baal. It is a form of self-mutilation. The Bible in (Leviticus 19:28 KJV) warns not to do this or tattoo ourselves:                   </w:t>
      </w:r>
      <w:r>
        <w:rPr>
          <w:rFonts w:ascii="Calibri" w:hAnsi="Calibri" w:cs="Calibri" w:eastAsia="Calibri"/>
          <w:i/>
          <w:color w:val="000000"/>
          <w:spacing w:val="0"/>
          <w:position w:val="0"/>
          <w:sz w:val="24"/>
          <w:shd w:fill="auto" w:val="clear"/>
        </w:rPr>
        <w:t xml:space="preserve">“Ye shall not make any cutting in your flesh for the dead, not print any marks upon you: I am the LORD.”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When the whole ancient nation of Israel had apostatized so terribly by worshipping the Devil in the form of Baal, after Ahab and Jezebel had caused the whole nation to sin and she had wickedly slain the prophets of the LORD, much like the situation in Israel and the Christion Church today (being deceived by Satanists like John Podesta, Hillary Clinton or Jacinda Ardern), God gathered the whole nation together with the prophets of Baal on top of Mount Carmel, and we are told;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“And Elijah came unto all the people, and said, How long halt ye between two opinions?  If the LORD be God, follow him: but if Baal, then follow him. </w:t>
      </w:r>
      <w:r>
        <w:rPr>
          <w:rFonts w:ascii="Calibri" w:hAnsi="Calibri" w:cs="Calibri" w:eastAsia="Calibri"/>
          <w:i/>
          <w:color w:val="000000"/>
          <w:spacing w:val="0"/>
          <w:position w:val="0"/>
          <w:sz w:val="24"/>
          <w:u w:val="single"/>
          <w:shd w:fill="auto" w:val="clear"/>
        </w:rPr>
        <w:t xml:space="preserve">And the people answered him not a word</w:t>
      </w:r>
      <w:r>
        <w:rPr>
          <w:rFonts w:ascii="Calibri" w:hAnsi="Calibri" w:cs="Calibri" w:eastAsia="Calibri"/>
          <w:i/>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Tragically, the nation had become so indifferent and apathetic they remained entirely silent. But Elijah mocked the prophets of Baal, when finally, </w:t>
      </w:r>
      <w:r>
        <w:rPr>
          <w:rFonts w:ascii="Calibri" w:hAnsi="Calibri" w:cs="Calibri" w:eastAsia="Calibri"/>
          <w:i/>
          <w:color w:val="000000"/>
          <w:spacing w:val="0"/>
          <w:position w:val="0"/>
          <w:sz w:val="24"/>
          <w:shd w:fill="auto" w:val="clear"/>
        </w:rPr>
        <w:t xml:space="preserve">“</w:t>
      </w:r>
      <w:r>
        <w:rPr>
          <w:rFonts w:ascii="Calibri" w:hAnsi="Calibri" w:cs="Calibri" w:eastAsia="Calibri"/>
          <w:i/>
          <w:color w:val="000000"/>
          <w:spacing w:val="0"/>
          <w:position w:val="0"/>
          <w:sz w:val="24"/>
          <w:u w:val="single"/>
          <w:shd w:fill="auto" w:val="clear"/>
        </w:rPr>
        <w:t xml:space="preserve">And they cried aloud, and cut themselves after their manner with knives and lancets, till the blood gushed out upon them</w:t>
      </w:r>
      <w:r>
        <w:rPr>
          <w:rFonts w:ascii="Calibri" w:hAnsi="Calibri" w:cs="Calibri" w:eastAsia="Calibri"/>
          <w:i/>
          <w:color w:val="000000"/>
          <w:spacing w:val="0"/>
          <w:position w:val="0"/>
          <w:sz w:val="24"/>
          <w:shd w:fill="auto" w:val="clear"/>
        </w:rPr>
        <w:t xml:space="preserve">.”</w:t>
      </w:r>
      <w:r>
        <w:rPr>
          <w:rFonts w:ascii="Calibri" w:hAnsi="Calibri" w:cs="Calibri" w:eastAsia="Calibri"/>
          <w:color w:val="000000"/>
          <w:spacing w:val="0"/>
          <w:position w:val="0"/>
          <w:sz w:val="24"/>
          <w:shd w:fill="auto" w:val="clear"/>
        </w:rPr>
        <w:t xml:space="preserve"> (I Kings 18:18-28 KJV).</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NUMBER 14 &amp; FISH SYMBOLS ON JOHN PODESTA’S HANDS:</w:t>
      </w: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Note also there is a “fish” symbol on John Podesta’s left hand and the “number 14” on his right hand in this link: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76">
        <w:r>
          <w:rPr>
            <w:rFonts w:ascii="Calibri" w:hAnsi="Calibri" w:cs="Calibri" w:eastAsia="Calibri"/>
            <w:b/>
            <w:color w:val="0000FF"/>
            <w:spacing w:val="0"/>
            <w:position w:val="0"/>
            <w:sz w:val="24"/>
            <w:u w:val="single"/>
            <w:shd w:fill="auto" w:val="clear"/>
          </w:rPr>
          <w:t xml:space="preserve">https://www.metabunk.org/explained-podesta-14-fish-promotional-tweet-for-un-global-sustainability-goals.t9939/</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“Explained: Podesta 14 + Fish [Promotional Tweet for UN Global Sustainability Goals]”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This photo was found in an email of John Podesta’s on September 25, 2015, in support of the GLOBAL GOALS ORGANIZATION in relation to the 17 Sustainable Global Goals adopted by the UN on September 25, 2015. This email was one of many which was released on WikiLeaks, and included an exchange with the person who actually posted the tweet, his assistant Milia Fisher. In the tweet, Podesta was ostensibly promoting #14 Life Below Water – “Conserve and sustainably use the oceans, seas and marine resources for sustainable development.”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However, John Podesta was well aware that he was being </w:t>
      </w:r>
      <w:r>
        <w:rPr>
          <w:rFonts w:ascii="Calibri" w:hAnsi="Calibri" w:cs="Calibri" w:eastAsia="Calibri"/>
          <w:i/>
          <w:color w:val="000000"/>
          <w:spacing w:val="0"/>
          <w:position w:val="0"/>
          <w:sz w:val="24"/>
          <w:shd w:fill="auto" w:val="clear"/>
        </w:rPr>
        <w:t xml:space="preserve">ambiguous,</w:t>
      </w:r>
      <w:r>
        <w:rPr>
          <w:rFonts w:ascii="Calibri" w:hAnsi="Calibri" w:cs="Calibri" w:eastAsia="Calibri"/>
          <w:color w:val="000000"/>
          <w:spacing w:val="0"/>
          <w:position w:val="0"/>
          <w:sz w:val="24"/>
          <w:shd w:fill="auto" w:val="clear"/>
        </w:rPr>
        <w:t xml:space="preserve"> and that these really are arcane symbols that have a much deeper and profound meaning for him than he was alluding to. A number of speculations have arisen about what these two symbols on John Podesta’s hands really mean.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One of them, which is among the most credible, is that he is adroitly referring to the ancient pagan Egyptian  ‘MYTH OF OSIRIS’ followed by many pagans, Freemasons and Satanists today – which summarized is this:</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r>
        <w:rPr>
          <w:rFonts w:ascii="Calibri" w:hAnsi="Calibri" w:cs="Calibri" w:eastAsia="Calibri"/>
          <w:b/>
          <w:color w:val="000000"/>
          <w:spacing w:val="0"/>
          <w:position w:val="0"/>
          <w:sz w:val="24"/>
          <w:shd w:fill="auto" w:val="clear"/>
        </w:rPr>
        <w:t xml:space="preserve">MYTH OF OSIRIS</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Osiris was murdered and cut up into 14 pieces </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by his brother Set and scattered throughout the land of Egypt.</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Osiris’s wife Isis set out to find all of the </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pieces of his body to resurrect him.  </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She found all but the 14</w:t>
      </w:r>
      <w:r>
        <w:rPr>
          <w:rFonts w:ascii="Calibri" w:hAnsi="Calibri" w:cs="Calibri" w:eastAsia="Calibri"/>
          <w:i/>
          <w:color w:val="000000"/>
          <w:spacing w:val="0"/>
          <w:position w:val="0"/>
          <w:sz w:val="24"/>
          <w:shd w:fill="auto" w:val="clear"/>
          <w:vertAlign w:val="superscript"/>
        </w:rPr>
        <w:t xml:space="preserve">th</w:t>
      </w:r>
      <w:r>
        <w:rPr>
          <w:rFonts w:ascii="Calibri" w:hAnsi="Calibri" w:cs="Calibri" w:eastAsia="Calibri"/>
          <w:i/>
          <w:color w:val="000000"/>
          <w:spacing w:val="0"/>
          <w:position w:val="0"/>
          <w:sz w:val="24"/>
          <w:shd w:fill="auto" w:val="clear"/>
        </w:rPr>
        <w:t xml:space="preserve"> piece, his phallus, </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which was eaten by a fish (now cursed because of this) in the river Nile.</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Isis made a phallus out of gold and temporarily resurrected </w:t>
      </w:r>
    </w:p>
    <w:p>
      <w:pPr>
        <w:spacing w:before="0" w:after="0" w:line="259"/>
        <w:ind w:right="0" w:left="0" w:firstLine="0"/>
        <w:jc w:val="center"/>
        <w:rPr>
          <w:rFonts w:ascii="Calibri" w:hAnsi="Calibri" w:cs="Calibri" w:eastAsia="Calibri"/>
          <w: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Osiris so she could conceive a child. Their offspring is the god Horus </w:t>
      </w:r>
    </w:p>
    <w:p>
      <w:pPr>
        <w:spacing w:before="0" w:after="0" w:line="259"/>
        <w:ind w:right="0" w:left="0" w:firstLine="0"/>
        <w:jc w:val="center"/>
        <w:rPr>
          <w:rFonts w:ascii="Calibri" w:hAnsi="Calibri" w:cs="Calibri" w:eastAsia="Calibri"/>
          <w: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Thus, in this Egyptian pagan myth, the number 14 and symbol of the fish, became sacred symbols, and they continue to be revered by Satanists and pagans today alike. This myth of Osiris today is not only just a bygone myth from ancient Egypt. It is passionately followed and practised by real Satanists today.</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Indeed, many of the world’s Satanic leaders assemble at Bohemian Grove in northern California every year in late June to ritually sacrifice a child to a giant statue of an owl (Moloch/Baal) </w:t>
      </w:r>
      <w:r>
        <w:rPr>
          <w:rFonts w:ascii="Calibri" w:hAnsi="Calibri" w:cs="Calibri" w:eastAsia="Calibri"/>
          <w:color w:val="000000"/>
          <w:spacing w:val="0"/>
          <w:position w:val="0"/>
          <w:sz w:val="24"/>
          <w:u w:val="single"/>
          <w:shd w:fill="auto" w:val="clear"/>
        </w:rPr>
        <w:t xml:space="preserve">by FIRE</w:t>
      </w:r>
      <w:r>
        <w:rPr>
          <w:rFonts w:ascii="Calibri" w:hAnsi="Calibri" w:cs="Calibri" w:eastAsia="Calibri"/>
          <w:color w:val="000000"/>
          <w:spacing w:val="0"/>
          <w:position w:val="0"/>
          <w:sz w:val="24"/>
          <w:shd w:fill="auto" w:val="clear"/>
        </w:rPr>
        <w:t xml:space="preserve"> in a ceremony called the CREMATION OF CARE (a re-enactment of the MYTH OF OSIRIS)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Satanic ‘Cremation of Care’ child ritual sacrifice </w:t>
      </w:r>
      <w:r>
        <w:rPr>
          <w:rFonts w:ascii="Calibri" w:hAnsi="Calibri" w:cs="Calibri" w:eastAsia="Calibri"/>
          <w:b/>
          <w:color w:val="000000"/>
          <w:spacing w:val="0"/>
          <w:position w:val="0"/>
          <w:sz w:val="24"/>
          <w:u w:val="single"/>
          <w:shd w:fill="auto" w:val="clear"/>
        </w:rPr>
        <w:t xml:space="preserve">BY FIRE</w:t>
      </w:r>
      <w:r>
        <w:rPr>
          <w:rFonts w:ascii="Calibri" w:hAnsi="Calibri" w:cs="Calibri" w:eastAsia="Calibri"/>
          <w:b/>
          <w:color w:val="000000"/>
          <w:spacing w:val="0"/>
          <w:position w:val="0"/>
          <w:sz w:val="24"/>
          <w:shd w:fill="auto" w:val="clear"/>
        </w:rPr>
        <w:t xml:space="preserve"> at Bohemian Grove by world leaders every year is entirely based on this </w:t>
      </w:r>
      <w:r>
        <w:rPr>
          <w:rFonts w:ascii="Calibri" w:hAnsi="Calibri" w:cs="Calibri" w:eastAsia="Calibri"/>
          <w:b/>
          <w:color w:val="000000"/>
          <w:spacing w:val="0"/>
          <w:position w:val="0"/>
          <w:sz w:val="24"/>
          <w:u w:val="single"/>
          <w:shd w:fill="auto" w:val="clear"/>
        </w:rPr>
        <w:t xml:space="preserve">MYTH OF OSIRIS</w:t>
      </w:r>
      <w:r>
        <w:rPr>
          <w:rFonts w:ascii="Calibri" w:hAnsi="Calibri" w:cs="Calibri" w:eastAsia="Calibri"/>
          <w:b/>
          <w:color w:val="000000"/>
          <w:spacing w:val="0"/>
          <w:position w:val="0"/>
          <w:sz w:val="24"/>
          <w:shd w:fill="auto" w:val="clear"/>
        </w:rPr>
        <w:t xml:space="preserve"> timed to occur on or close to the Summer Solstice (Northern Hemisphere) on approximately June 21 every year.</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77">
        <w:r>
          <w:rPr>
            <w:rFonts w:ascii="Calibri" w:hAnsi="Calibri" w:cs="Calibri" w:eastAsia="Calibri"/>
            <w:b/>
            <w:color w:val="0000FF"/>
            <w:spacing w:val="0"/>
            <w:position w:val="0"/>
            <w:sz w:val="24"/>
            <w:u w:val="single"/>
            <w:shd w:fill="auto" w:val="clear"/>
          </w:rPr>
          <w:t xml:space="preserve">https://www.youtube.com/watch?v=EtlFmnvRzDs</w:t>
        </w:r>
      </w:hyperlink>
      <w:r>
        <w:rPr>
          <w:rFonts w:ascii="Calibri" w:hAnsi="Calibri" w:cs="Calibri" w:eastAsia="Calibri"/>
          <w:color w:val="000000"/>
          <w:spacing w:val="0"/>
          <w:position w:val="0"/>
          <w:sz w:val="24"/>
          <w:shd w:fill="auto" w:val="clear"/>
        </w:rPr>
        <w:t xml:space="preserve">  “David Icke EXPOSES Bohemian Grove Sacrifice TO LUCIFER Helel ‘Queen Of Heaven’ Venus Ishtar”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78">
        <w:r>
          <w:rPr>
            <w:rFonts w:ascii="Calibri" w:hAnsi="Calibri" w:cs="Calibri" w:eastAsia="Calibri"/>
            <w:b/>
            <w:color w:val="0000FF"/>
            <w:spacing w:val="0"/>
            <w:position w:val="0"/>
            <w:sz w:val="24"/>
            <w:u w:val="single"/>
            <w:shd w:fill="auto" w:val="clear"/>
          </w:rPr>
          <w:t xml:space="preserve">https://www.youtube.com/watch?v=F2E_HP97Rzc</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“The Bohemian Grove Exposed”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Freemasonry and high level witchcraft, based on this ancient Egyptian paganism, the number 14 in the myth refers to the 14-days of lunary darkness, or decreasing light, which intervene between the full moon and its continued decrease until the end of the lunar month. In the Egyptian mysteries, the body of Osiris [the Sun-god] is said to have been cut into fourteen pieces by Typhon, and thrown into the Nile. The Great Pyramid and its latitude was so designed that fourteen days before the Vernal Equinox, the sun would cease to cast a shadow at noon and would not again cast it for fourteen days after the Autumnal Equinox. All this is closely related to pagan Egyptian paganism and religion. In Freemasonry’s witchcraft, this symbolical fourteen days of burial in the Myth of Osiris is celebrated in the Masonic Third Degree.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CHESTER BENNINGTON &amp; CHRIS CORNELL’S MURDER BY JOHN PODESTA</w:t>
      </w: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Another equally credible possibility put forward as to why the number 14 and fish symbol are personally so important to John Podesta, has been promulgated by some of the heavy metal rock fans of the late, famous, American heavy metal rock star, </w:t>
      </w:r>
      <w:r>
        <w:rPr>
          <w:rFonts w:ascii="Calibri" w:hAnsi="Calibri" w:cs="Calibri" w:eastAsia="Calibri"/>
          <w:color w:val="000000"/>
          <w:spacing w:val="0"/>
          <w:position w:val="0"/>
          <w:sz w:val="24"/>
          <w:u w:val="single"/>
          <w:shd w:fill="auto" w:val="clear"/>
        </w:rPr>
        <w:t xml:space="preserve">Chester Bennington</w:t>
      </w:r>
      <w:r>
        <w:rPr>
          <w:rFonts w:ascii="Calibri" w:hAnsi="Calibri" w:cs="Calibri" w:eastAsia="Calibri"/>
          <w:color w:val="000000"/>
          <w:spacing w:val="0"/>
          <w:position w:val="0"/>
          <w:sz w:val="24"/>
          <w:shd w:fill="auto" w:val="clear"/>
        </w:rPr>
        <w:t xml:space="preserv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There are a growing numbers of these people who passionately believe, that not only was Chester Bennington the biological bastard son of John Podesta, they believe that Bennington and his close friend, Chris Cornell, one of the greatest heavy metal singers of all time, were both sacrificially murdered by Podesta for fear they were going to expose his paedophilia and links with child sex rings linked to the Clinton Foundation, Democratic Party and US Government – while the police have consistently ruled both were suicides by hanging.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We are told the “suicide” of Chester Bennington closely mimicked the “suicide” of his close friend, Chris Cornell, because they died in virtually the same circumstances with a belt or cord tied around their necks by hanging. Chris Cornell died on May 18, 2017 aged 52, and just two months later, almost on the exact anniversary of his death, Chester Bennington died on July 20, 2017, aged 41.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Now. Remember previously the author referred to the Satanic “red cord” worn around John Podesta’s charm bracelet on his left wrist, also worn by other Satanists. Well take a look at these following police photos of the scene of the apparent “suicide” of Chris Cornell. He was, quite astoundingly, apparently strangled with a “</w:t>
      </w:r>
      <w:r>
        <w:rPr>
          <w:rFonts w:ascii="Calibri" w:hAnsi="Calibri" w:cs="Calibri" w:eastAsia="Calibri"/>
          <w:color w:val="000000"/>
          <w:spacing w:val="0"/>
          <w:position w:val="0"/>
          <w:sz w:val="24"/>
          <w:u w:val="single"/>
          <w:shd w:fill="auto" w:val="clear"/>
        </w:rPr>
        <w:t xml:space="preserve">red cord</w:t>
      </w:r>
      <w:r>
        <w:rPr>
          <w:rFonts w:ascii="Calibri" w:hAnsi="Calibri" w:cs="Calibri" w:eastAsia="Calibri"/>
          <w:color w:val="000000"/>
          <w:spacing w:val="0"/>
          <w:position w:val="0"/>
          <w:sz w:val="24"/>
          <w:shd w:fill="auto" w:val="clear"/>
        </w:rPr>
        <w:t xml:space="preserve">.” All this points to John Podesta as the one responsible for having Cornell killed in Satanic ritual.</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79">
        <w:r>
          <w:rPr>
            <w:rFonts w:ascii="Calibri" w:hAnsi="Calibri" w:cs="Calibri" w:eastAsia="Calibri"/>
            <w:b/>
            <w:color w:val="0000FF"/>
            <w:spacing w:val="0"/>
            <w:position w:val="0"/>
            <w:sz w:val="24"/>
            <w:u w:val="single"/>
            <w:shd w:fill="auto" w:val="clear"/>
          </w:rPr>
          <w:t xml:space="preserve">https://www.tmz.com/2017/07/21/chester-bennington-suicide-hanging-linkin-park-chris-cornell/</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“Chester Bennington Hanging Almost Identical To Chris Cornell Suicide”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u w:val="single"/>
          <w:shd w:fill="auto" w:val="clear"/>
        </w:rPr>
        <w:t xml:space="preserve">THE EVIDENCE IS NOW SIMPLY OVERWHELMING</w:t>
      </w:r>
      <w:r>
        <w:rPr>
          <w:rFonts w:ascii="Calibri" w:hAnsi="Calibri" w:cs="Calibri" w:eastAsia="Calibri"/>
          <w:b/>
          <w:color w:val="000000"/>
          <w:spacing w:val="0"/>
          <w:position w:val="0"/>
          <w:sz w:val="24"/>
          <w:shd w:fill="auto" w:val="clear"/>
        </w:rPr>
        <w:t xml:space="preserve"> THAT CHESTER BENNINGTON WAS JOHN PODESTA’S BIOLOGICAL BASTARD SON, AND THAT PODESTA HAD BOTH HIS OWN SON AND CHRIS CORNELL MURDERED IN 2017.</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80">
        <w:r>
          <w:rPr>
            <w:rFonts w:ascii="Calibri" w:hAnsi="Calibri" w:cs="Calibri" w:eastAsia="Calibri"/>
            <w:b/>
            <w:color w:val="0000FF"/>
            <w:spacing w:val="0"/>
            <w:position w:val="0"/>
            <w:sz w:val="24"/>
            <w:u w:val="single"/>
            <w:shd w:fill="auto" w:val="clear"/>
          </w:rPr>
          <w:t xml:space="preserve">https://www.youtube.com/watch?v=aNOpe4kNFYg</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“Chester Bennington Is the Son of JOHN PODESTA?!?” </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81">
        <w:r>
          <w:rPr>
            <w:rFonts w:ascii="Calibri" w:hAnsi="Calibri" w:cs="Calibri" w:eastAsia="Calibri"/>
            <w:b/>
            <w:color w:val="0000FF"/>
            <w:spacing w:val="0"/>
            <w:position w:val="0"/>
            <w:sz w:val="24"/>
            <w:u w:val="single"/>
            <w:shd w:fill="auto" w:val="clear"/>
          </w:rPr>
          <w:t xml:space="preserve">https://www.yahoo.com/news/bizarre-rumors-conspiracy-theories-claim-045340117.html</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“Bizarre Rumors &amp; Conspiracy Theories That Claim Linkin Park Lead Singer Chester Bennington Was Murdered”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82">
        <w:r>
          <w:rPr>
            <w:rFonts w:ascii="Calibri" w:hAnsi="Calibri" w:cs="Calibri" w:eastAsia="Calibri"/>
            <w:b/>
            <w:color w:val="0000FF"/>
            <w:spacing w:val="0"/>
            <w:position w:val="0"/>
            <w:sz w:val="24"/>
            <w:u w:val="single"/>
            <w:shd w:fill="auto" w:val="clear"/>
          </w:rPr>
          <w:t xml:space="preserve">https://me.me/i/john-podesta-is-now-suspected-in-the-murder-of-his-17522514</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“John Podesta is Now Suspected in the Murder of his Bastard Son”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83">
        <w:r>
          <w:rPr>
            <w:rFonts w:ascii="Calibri" w:hAnsi="Calibri" w:cs="Calibri" w:eastAsia="Calibri"/>
            <w:b/>
            <w:color w:val="0000FF"/>
            <w:spacing w:val="0"/>
            <w:position w:val="0"/>
            <w:sz w:val="24"/>
            <w:u w:val="single"/>
            <w:shd w:fill="auto" w:val="clear"/>
          </w:rPr>
          <w:t xml:space="preserve">https://www.themetalden.com/?p=58677</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“Bringing Metal to The Masses”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CHESTER BENNINGTON’S FISH TATTOO &amp; NUMBER 14 ON THE SHOOTER’S GUNS</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Chester Bennington had 15 Satanic tattoos marked over his body, and among these were two huge dragons on his back, a skull symbol of death with diamond eyes, and a spider’s web on his elbow, a symbol of the Illuminati.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There also was a big red fish tattooed on his right arm and this symbolized his star sign, Pisces, the fish. Chester Bennington often said his child abuse (presumably by his natural father John Podesta) ended when he was 13, and his </w:t>
      </w:r>
      <w:r>
        <w:rPr>
          <w:rFonts w:ascii="Calibri" w:hAnsi="Calibri" w:cs="Calibri" w:eastAsia="Calibri"/>
          <w:color w:val="000000"/>
          <w:spacing w:val="0"/>
          <w:position w:val="0"/>
          <w:sz w:val="24"/>
          <w:u w:val="single"/>
          <w:shd w:fill="auto" w:val="clear"/>
        </w:rPr>
        <w:t xml:space="preserve">14</w:t>
      </w:r>
      <w:r>
        <w:rPr>
          <w:rFonts w:ascii="Calibri" w:hAnsi="Calibri" w:cs="Calibri" w:eastAsia="Calibri"/>
          <w:color w:val="000000"/>
          <w:spacing w:val="0"/>
          <w:position w:val="0"/>
          <w:sz w:val="24"/>
          <w:u w:val="single"/>
          <w:shd w:fill="auto" w:val="clear"/>
          <w:vertAlign w:val="superscript"/>
        </w:rPr>
        <w:t xml:space="preserve">th</w:t>
      </w:r>
      <w:r>
        <w:rPr>
          <w:rFonts w:ascii="Calibri" w:hAnsi="Calibri" w:cs="Calibri" w:eastAsia="Calibri"/>
          <w:color w:val="000000"/>
          <w:spacing w:val="0"/>
          <w:position w:val="0"/>
          <w:sz w:val="24"/>
          <w:u w:val="single"/>
          <w:shd w:fill="auto" w:val="clear"/>
        </w:rPr>
        <w:t xml:space="preserve"> birthday</w:t>
      </w:r>
      <w:r>
        <w:rPr>
          <w:rFonts w:ascii="Calibri" w:hAnsi="Calibri" w:cs="Calibri" w:eastAsia="Calibri"/>
          <w:color w:val="000000"/>
          <w:spacing w:val="0"/>
          <w:position w:val="0"/>
          <w:sz w:val="24"/>
          <w:shd w:fill="auto" w:val="clear"/>
        </w:rPr>
        <w:t xml:space="preserve">, when he joined his first rock group, </w:t>
      </w:r>
      <w:r>
        <w:rPr>
          <w:rFonts w:ascii="Calibri" w:hAnsi="Calibri" w:cs="Calibri" w:eastAsia="Calibri"/>
          <w:color w:val="000000"/>
          <w:spacing w:val="0"/>
          <w:position w:val="0"/>
          <w:sz w:val="24"/>
          <w:u w:val="single"/>
          <w:shd w:fill="auto" w:val="clear"/>
        </w:rPr>
        <w:t xml:space="preserve">symbolized his rebirth</w:t>
      </w: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Could all this have something to do why John Podesta is so obsessive about these two important symbols – the number 14 and the fish?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84">
        <w:r>
          <w:rPr>
            <w:rFonts w:ascii="Calibri" w:hAnsi="Calibri" w:cs="Calibri" w:eastAsia="Calibri"/>
            <w:b/>
            <w:color w:val="0000FF"/>
            <w:spacing w:val="0"/>
            <w:position w:val="0"/>
            <w:sz w:val="24"/>
            <w:u w:val="single"/>
            <w:shd w:fill="auto" w:val="clear"/>
          </w:rPr>
          <w:t xml:space="preserve">http://wolvesband.com/chester-bennington-tattoos/</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“Chester Bennington tattoos”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Could these be the </w:t>
      </w:r>
      <w:r>
        <w:rPr>
          <w:rFonts w:ascii="Calibri" w:hAnsi="Calibri" w:cs="Calibri" w:eastAsia="Calibri"/>
          <w:b/>
          <w:i/>
          <w:color w:val="000000"/>
          <w:spacing w:val="0"/>
          <w:position w:val="0"/>
          <w:sz w:val="24"/>
          <w:u w:val="single"/>
          <w:shd w:fill="auto" w:val="clear"/>
        </w:rPr>
        <w:t xml:space="preserve">real reasons</w:t>
      </w:r>
      <w:r>
        <w:rPr>
          <w:rFonts w:ascii="Calibri" w:hAnsi="Calibri" w:cs="Calibri" w:eastAsia="Calibri"/>
          <w:b/>
          <w:color w:val="000000"/>
          <w:spacing w:val="0"/>
          <w:position w:val="0"/>
          <w:sz w:val="24"/>
          <w:shd w:fill="auto" w:val="clear"/>
        </w:rPr>
        <w:t xml:space="preserve"> why John Podesta masterminded the Christchurch massacres, and meticulously had these symbols painted in white on the Christchurch shooter Brenton Tarrant’s guns?</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hyperlink xmlns:r="http://schemas.openxmlformats.org/officeDocument/2006/relationships" r:id="docRId85">
        <w:r>
          <w:rPr>
            <w:rFonts w:ascii="Calibri" w:hAnsi="Calibri" w:cs="Calibri" w:eastAsia="Calibri"/>
            <w:b/>
            <w:color w:val="0000FF"/>
            <w:spacing w:val="0"/>
            <w:position w:val="0"/>
            <w:sz w:val="24"/>
            <w:u w:val="single"/>
            <w:shd w:fill="auto" w:val="clear"/>
          </w:rPr>
          <w:t xml:space="preserve">http://www.kekity.org/images/719146292.jpg</w:t>
        </w:r>
      </w:hyperlink>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EXAMPLES OF SOME WELL-KNOWN CELEBRITIES WEARING THESE SATANIC WRIST BAND “RED CORDS”</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is a video, for an example, uncovering how celebrities consistently use these “red cords” to subtly tell their colleagues and others they are practising Satanists:</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86">
        <w:r>
          <w:rPr>
            <w:rFonts w:ascii="Calibri" w:hAnsi="Calibri" w:cs="Calibri" w:eastAsia="Calibri"/>
            <w:b/>
            <w:color w:val="0000FF"/>
            <w:spacing w:val="0"/>
            <w:position w:val="0"/>
            <w:sz w:val="24"/>
            <w:u w:val="single"/>
            <w:shd w:fill="auto" w:val="clear"/>
          </w:rPr>
          <w:t xml:space="preserve">https://www.youtube.com/watch?v=5OONGuuU26g</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“Satanic Secret of Celebrities Revealed”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This is how and why we confidently </w:t>
      </w:r>
      <w:r>
        <w:rPr>
          <w:rFonts w:ascii="Calibri" w:hAnsi="Calibri" w:cs="Calibri" w:eastAsia="Calibri"/>
          <w:b/>
          <w:color w:val="000000"/>
          <w:spacing w:val="0"/>
          <w:position w:val="0"/>
          <w:sz w:val="28"/>
          <w:u w:val="single"/>
          <w:shd w:fill="auto" w:val="clear"/>
        </w:rPr>
        <w:t xml:space="preserve">know</w:t>
      </w:r>
      <w:r>
        <w:rPr>
          <w:rFonts w:ascii="Calibri" w:hAnsi="Calibri" w:cs="Calibri" w:eastAsia="Calibri"/>
          <w:b/>
          <w:color w:val="000000"/>
          <w:spacing w:val="0"/>
          <w:position w:val="0"/>
          <w:sz w:val="28"/>
          <w:shd w:fill="auto" w:val="clear"/>
        </w:rPr>
        <w:t xml:space="preserve"> that it was specifically </w:t>
      </w:r>
      <w:r>
        <w:rPr>
          <w:rFonts w:ascii="Calibri" w:hAnsi="Calibri" w:cs="Calibri" w:eastAsia="Calibri"/>
          <w:b/>
          <w:color w:val="000000"/>
          <w:spacing w:val="0"/>
          <w:position w:val="0"/>
          <w:sz w:val="28"/>
          <w:u w:val="single"/>
          <w:shd w:fill="auto" w:val="clear"/>
        </w:rPr>
        <w:t xml:space="preserve">John Podesta</w:t>
      </w:r>
      <w:r>
        <w:rPr>
          <w:rFonts w:ascii="Calibri" w:hAnsi="Calibri" w:cs="Calibri" w:eastAsia="Calibri"/>
          <w:b/>
          <w:color w:val="000000"/>
          <w:spacing w:val="0"/>
          <w:position w:val="0"/>
          <w:sz w:val="28"/>
          <w:shd w:fill="auto" w:val="clear"/>
        </w:rPr>
        <w:t xml:space="preserve"> who deliberately chose, masterminded, and directed the military operation of Satanic killers through their mind-control slave, Brenton Tarrant – on exactly the 15</w:t>
      </w:r>
      <w:r>
        <w:rPr>
          <w:rFonts w:ascii="Calibri" w:hAnsi="Calibri" w:cs="Calibri" w:eastAsia="Calibri"/>
          <w:b/>
          <w:color w:val="000000"/>
          <w:spacing w:val="0"/>
          <w:position w:val="0"/>
          <w:sz w:val="28"/>
          <w:shd w:fill="auto" w:val="clear"/>
          <w:vertAlign w:val="superscript"/>
        </w:rPr>
        <w:t xml:space="preserve">th</w:t>
      </w:r>
      <w:r>
        <w:rPr>
          <w:rFonts w:ascii="Calibri" w:hAnsi="Calibri" w:cs="Calibri" w:eastAsia="Calibri"/>
          <w:b/>
          <w:color w:val="000000"/>
          <w:spacing w:val="0"/>
          <w:position w:val="0"/>
          <w:sz w:val="28"/>
          <w:shd w:fill="auto" w:val="clear"/>
        </w:rPr>
        <w:t xml:space="preserve"> of March 2019 – Also why they played Arthur Brown’s Vampire song – </w:t>
      </w:r>
      <w:r>
        <w:rPr>
          <w:rFonts w:ascii="Calibri" w:hAnsi="Calibri" w:cs="Calibri" w:eastAsia="Calibri"/>
          <w:b/>
          <w:i/>
          <w:color w:val="000000"/>
          <w:spacing w:val="0"/>
          <w:position w:val="0"/>
          <w:sz w:val="28"/>
          <w:shd w:fill="auto" w:val="clear"/>
        </w:rPr>
        <w:t xml:space="preserve">FIRE! – on the livestream video</w:t>
      </w:r>
      <w:r>
        <w:rPr>
          <w:rFonts w:ascii="Calibri" w:hAnsi="Calibri" w:cs="Calibri" w:eastAsia="Calibri"/>
          <w:b/>
          <w:color w:val="000000"/>
          <w:spacing w:val="0"/>
          <w:position w:val="0"/>
          <w:sz w:val="28"/>
          <w:shd w:fill="auto" w:val="clear"/>
        </w:rPr>
        <w:t xml:space="preserve"> – screaming “</w:t>
      </w:r>
      <w:r>
        <w:rPr>
          <w:rFonts w:ascii="Calibri" w:hAnsi="Calibri" w:cs="Calibri" w:eastAsia="Calibri"/>
          <w:b/>
          <w:color w:val="000000"/>
          <w:spacing w:val="0"/>
          <w:position w:val="0"/>
          <w:sz w:val="28"/>
          <w:u w:val="single"/>
          <w:shd w:fill="auto" w:val="clear"/>
        </w:rPr>
        <w:t xml:space="preserve">I am the god of Hellfire</w:t>
      </w:r>
      <w:r>
        <w:rPr>
          <w:rFonts w:ascii="Calibri" w:hAnsi="Calibri" w:cs="Calibri" w:eastAsia="Calibri"/>
          <w:b/>
          <w:color w:val="000000"/>
          <w:spacing w:val="0"/>
          <w:position w:val="0"/>
          <w:sz w:val="28"/>
          <w:shd w:fill="auto" w:val="clear"/>
        </w:rPr>
        <w:t xml:space="preserve">” – after remorselessly killing all their victims at the Al Noor Mosque in Christchurch.</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But there is more, much more, about Arthur Brown of real significance that relates to why Podesta used his Vampire song, “Fire” as well. </w:t>
      </w:r>
    </w:p>
    <w:p>
      <w:pPr>
        <w:spacing w:before="0" w:after="0" w:line="259"/>
        <w:ind w:right="0" w:left="0" w:firstLine="0"/>
        <w:jc w:val="both"/>
        <w:rPr>
          <w:rFonts w:ascii="Calibri" w:hAnsi="Calibri" w:cs="Calibri" w:eastAsia="Calibri"/>
          <w: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ARTHUR BROWN</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Arthur Brown was</w:t>
      </w:r>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born on 24 June 1942. He is a famous, Satanic, English rock singer and songwriter best known for his profound, </w:t>
      </w:r>
      <w:r>
        <w:rPr>
          <w:rFonts w:ascii="Calibri" w:hAnsi="Calibri" w:cs="Calibri" w:eastAsia="Calibri"/>
          <w:color w:val="000000"/>
          <w:spacing w:val="0"/>
          <w:position w:val="0"/>
          <w:sz w:val="24"/>
          <w:u w:val="single"/>
          <w:shd w:fill="auto" w:val="clear"/>
        </w:rPr>
        <w:t xml:space="preserve">pioneering influence</w:t>
      </w:r>
      <w:r>
        <w:rPr>
          <w:rFonts w:ascii="Calibri" w:hAnsi="Calibri" w:cs="Calibri" w:eastAsia="Calibri"/>
          <w:color w:val="000000"/>
          <w:spacing w:val="0"/>
          <w:position w:val="0"/>
          <w:sz w:val="24"/>
          <w:shd w:fill="auto" w:val="clear"/>
        </w:rPr>
        <w:t xml:space="preserve"> on progressive rock and heavy metal rock music. Although Brown had previously been a lead singer in various groups and associated with groups such as Who, Jimi Hendrix, Hawkwind, Klaus Schulze and Frank Zappa, he is best known for his group the Crazy World of Arthur Brown and Kingdom Come.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His most famous song is his 1968 single, “</w:t>
      </w:r>
      <w:r>
        <w:rPr>
          <w:rFonts w:ascii="Calibri" w:hAnsi="Calibri" w:cs="Calibri" w:eastAsia="Calibri"/>
          <w:color w:val="000000"/>
          <w:spacing w:val="0"/>
          <w:position w:val="0"/>
          <w:sz w:val="24"/>
          <w:u w:val="single"/>
          <w:shd w:fill="auto" w:val="clear"/>
        </w:rPr>
        <w:t xml:space="preserve">Fire</w:t>
      </w:r>
      <w:r>
        <w:rPr>
          <w:rFonts w:ascii="Calibri" w:hAnsi="Calibri" w:cs="Calibri" w:eastAsia="Calibri"/>
          <w:color w:val="000000"/>
          <w:spacing w:val="0"/>
          <w:position w:val="0"/>
          <w:sz w:val="24"/>
          <w:shd w:fill="auto" w:val="clear"/>
        </w:rPr>
        <w:t xml:space="preserve">”, which reached number one on the UK and Canada’s Singles Charts and number two on the US Billboard Hot 100.</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Following the worldwide success of his single “Fire”, Arthur Brown gained the title, “The God of Hellfire” in reference to the opening line in his song.</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After Brown had formed his psychedelic rock band in 1967, The Crazy World of Arthur Brown, he quickly earned a reputation for his outlandish, grotesque behaviour during his performances, which included the use of a burning helmet, which later became his signature.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He became famous in the 1960’s for the extreme Satanic songs he produced and makeup he wore onstage which was later reflected in the acts of Alice Cooper and Kiss (Knights in Satan’s Service).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Although Brown has had limited commercial success since he recorded “Fire” in 1968, he has had a profound Satanic influence on Alice Cooper, David Bowie, Peter Gabriel, Marilyn Manson, George Clinton, Kiss, King Diamond, Rob Halford of Judas Priest and Bruce Dickinson from </w:t>
      </w:r>
      <w:r>
        <w:rPr>
          <w:rFonts w:ascii="Calibri" w:hAnsi="Calibri" w:cs="Calibri" w:eastAsia="Calibri"/>
          <w:b/>
          <w:color w:val="000000"/>
          <w:spacing w:val="0"/>
          <w:position w:val="0"/>
          <w:sz w:val="24"/>
          <w:u w:val="single"/>
          <w:shd w:fill="auto" w:val="clear"/>
        </w:rPr>
        <w:t xml:space="preserve">Iron Maiden</w:t>
      </w:r>
      <w:r>
        <w:rPr>
          <w:rFonts w:ascii="Calibri" w:hAnsi="Calibri" w:cs="Calibri" w:eastAsia="Calibri"/>
          <w:color w:val="000000"/>
          <w:spacing w:val="0"/>
          <w:position w:val="0"/>
          <w:sz w:val="24"/>
          <w:shd w:fill="auto" w:val="clear"/>
        </w:rPr>
        <w:t xml:space="preserve">, Ozzy Osbourne, the Prodigy and Who, and much more recently, the US singer, </w:t>
      </w:r>
      <w:r>
        <w:rPr>
          <w:rFonts w:ascii="Calibri" w:hAnsi="Calibri" w:cs="Calibri" w:eastAsia="Calibri"/>
          <w:color w:val="000000"/>
          <w:spacing w:val="0"/>
          <w:position w:val="0"/>
          <w:sz w:val="24"/>
          <w:u w:val="single"/>
          <w:shd w:fill="auto" w:val="clear"/>
        </w:rPr>
        <w:t xml:space="preserve">Chester Bennington</w:t>
      </w: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IRON MAIDEN &amp; THE IDES OF MARCH</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Christchurch massacre occurred on March 15, 2019, which was THE IDES OF MARCH.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ancient Rome, the “Ides” were sacred to Jupiter, the Roman supreme pagan deity, and were celebrated every month on the 13</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with the exception of March, May, July and October when it was held on the 15</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 this day in each month, the Flamen Dialis, Jupiter’s high priest, led the “Ides sheep” (</w:t>
      </w:r>
      <w:r>
        <w:rPr>
          <w:rFonts w:ascii="Calibri" w:hAnsi="Calibri" w:cs="Calibri" w:eastAsia="Calibri"/>
          <w:i/>
          <w:color w:val="000000"/>
          <w:spacing w:val="0"/>
          <w:position w:val="0"/>
          <w:sz w:val="24"/>
          <w:shd w:fill="auto" w:val="clear"/>
        </w:rPr>
        <w:t xml:space="preserve">ovis Idulis</w:t>
      </w:r>
      <w:r>
        <w:rPr>
          <w:rFonts w:ascii="Calibri" w:hAnsi="Calibri" w:cs="Calibri" w:eastAsia="Calibri"/>
          <w:color w:val="000000"/>
          <w:spacing w:val="0"/>
          <w:position w:val="0"/>
          <w:sz w:val="24"/>
          <w:shd w:fill="auto" w:val="clear"/>
        </w:rPr>
        <w:t xml:space="preserve">) </w:t>
      </w:r>
      <w:r>
        <w:rPr>
          <w:rFonts w:ascii="Calibri" w:hAnsi="Calibri" w:cs="Calibri" w:eastAsia="Calibri"/>
          <w:color w:val="000000"/>
          <w:spacing w:val="0"/>
          <w:position w:val="0"/>
          <w:sz w:val="24"/>
          <w:u w:val="single"/>
          <w:shd w:fill="auto" w:val="clear"/>
        </w:rPr>
        <w:t xml:space="preserve">to ritual slaughter</w:t>
      </w:r>
      <w:r>
        <w:rPr>
          <w:rFonts w:ascii="Calibri" w:hAnsi="Calibri" w:cs="Calibri" w:eastAsia="Calibri"/>
          <w:color w:val="000000"/>
          <w:spacing w:val="0"/>
          <w:position w:val="0"/>
          <w:sz w:val="24"/>
          <w:shd w:fill="auto" w:val="clear"/>
        </w:rPr>
        <w:t xml:space="preserve">. The Ides of March became notorious in ancient Rome because it was on this particular date Julius Caesar was assassinated to become a slaughtered “Ides sheep” causing many soothsayers to warn, “Beware of the Ides of March.”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In modern times, the Ides of March is best known for the date on which Julius Caesar in 44 B.C. was brutally stabbed to death at a meeting of the Roman Senate, and the date has thus become an omen for murder and assassination ever since.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Although the Christchurch massacre date was clearly, very carefully chosen by John Podesta, who is intimately linked with these Satanic rock musicians and the song “Fire.”. It is quite remarkable to see how this same evil spirit in him collaborates at times with his other adherents.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Iron Maiden in their album “</w:t>
      </w:r>
      <w:r>
        <w:rPr>
          <w:rFonts w:ascii="Calibri" w:hAnsi="Calibri" w:cs="Calibri" w:eastAsia="Calibri"/>
          <w:i/>
          <w:color w:val="000000"/>
          <w:spacing w:val="0"/>
          <w:position w:val="0"/>
          <w:sz w:val="24"/>
          <w:shd w:fill="auto" w:val="clear"/>
        </w:rPr>
        <w:t xml:space="preserve">KILLERS</w:t>
      </w:r>
      <w:r>
        <w:rPr>
          <w:rFonts w:ascii="Calibri" w:hAnsi="Calibri" w:cs="Calibri" w:eastAsia="Calibri"/>
          <w:color w:val="000000"/>
          <w:spacing w:val="0"/>
          <w:position w:val="0"/>
          <w:sz w:val="24"/>
          <w:shd w:fill="auto" w:val="clear"/>
        </w:rPr>
        <w:t xml:space="preserve">” released in 1981 actually included a song titled, “The Ides of March” in it. Here it is: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hyperlink xmlns:r="http://schemas.openxmlformats.org/officeDocument/2006/relationships" r:id="docRId87">
        <w:r>
          <w:rPr>
            <w:rFonts w:ascii="Calibri" w:hAnsi="Calibri" w:cs="Calibri" w:eastAsia="Calibri"/>
            <w:b/>
            <w:color w:val="0000FF"/>
            <w:spacing w:val="0"/>
            <w:position w:val="0"/>
            <w:sz w:val="24"/>
            <w:u w:val="single"/>
            <w:shd w:fill="auto" w:val="clear"/>
          </w:rPr>
          <w:t xml:space="preserve">https://geniuslyrics.net/iron-maiden/the-ides-of-march/</w:t>
        </w:r>
      </w:hyperlink>
      <w:r>
        <w:rPr>
          <w:rFonts w:ascii="Calibri" w:hAnsi="Calibri" w:cs="Calibri" w:eastAsia="Calibri"/>
          <w:color w:val="000000"/>
          <w:spacing w:val="0"/>
          <w:position w:val="0"/>
          <w:sz w:val="24"/>
          <w:shd w:fill="auto" w:val="clear"/>
        </w:rPr>
        <w:t xml:space="preserve">  “The Ides of March lyrics – Iron Maiden – Genius Lyrics”</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88">
        <w:r>
          <w:rPr>
            <w:rFonts w:ascii="Calibri" w:hAnsi="Calibri" w:cs="Calibri" w:eastAsia="Calibri"/>
            <w:b/>
            <w:color w:val="0000FF"/>
            <w:spacing w:val="0"/>
            <w:position w:val="0"/>
            <w:sz w:val="24"/>
            <w:u w:val="single"/>
            <w:shd w:fill="auto" w:val="clear"/>
          </w:rPr>
          <w:t xml:space="preserve">https://www.youtube.com/watch?v=E5ahoym49eI</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“Iron Maiden – Ides of March &amp; Murders in the Rue Morgue – 2005”</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This helps explain why, if you view Iron Maiden’s performance of the “Ides of March” almost every person on earth, short of divine intervention, will soon </w:t>
      </w:r>
      <w:r>
        <w:rPr>
          <w:rFonts w:ascii="Calibri" w:hAnsi="Calibri" w:cs="Calibri" w:eastAsia="Calibri"/>
          <w:color w:val="000000"/>
          <w:spacing w:val="0"/>
          <w:position w:val="0"/>
          <w:sz w:val="24"/>
          <w:u w:val="single"/>
          <w:shd w:fill="auto" w:val="clear"/>
        </w:rPr>
        <w:t xml:space="preserve">LITERALLY</w:t>
      </w:r>
      <w:r>
        <w:rPr>
          <w:rFonts w:ascii="Calibri" w:hAnsi="Calibri" w:cs="Calibri" w:eastAsia="Calibri"/>
          <w:color w:val="000000"/>
          <w:spacing w:val="0"/>
          <w:position w:val="0"/>
          <w:sz w:val="24"/>
          <w:shd w:fill="auto" w:val="clear"/>
        </w:rPr>
        <w:t xml:space="preserve"> be worshipping Satan!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CHESTER BENNINGTON, “FIRE” AND JOHN PODESTA</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Chester Bennington (March 20 1976 – July 20 2017) was a famous American heavy metal rock singer, songwriter, musician and actor – who also was heavily inspired by Arthur Brown, composer of the Satanic song, “Fire.”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was born in Phoenix, Arizona. His mother was a nurse, while his father was a police detective who worked on child sexual abuse cases. He was best known as the lead vocalist for Linkin Park. He died on July 20, 2017, aged only 41, supposedly of suicide by hanging, but others suspect it was murder as we shall see following.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Bennington is widely regarded as one of the top heavy-metal rock musicians of the 2000s. </w:t>
      </w:r>
      <w:r>
        <w:rPr>
          <w:rFonts w:ascii="Calibri" w:hAnsi="Calibri" w:cs="Calibri" w:eastAsia="Calibri"/>
          <w:i/>
          <w:color w:val="000000"/>
          <w:spacing w:val="0"/>
          <w:position w:val="0"/>
          <w:sz w:val="24"/>
          <w:shd w:fill="auto" w:val="clear"/>
        </w:rPr>
        <w:t xml:space="preserve">Hit Parader</w:t>
      </w:r>
      <w:r>
        <w:rPr>
          <w:rFonts w:ascii="Calibri" w:hAnsi="Calibri" w:cs="Calibri" w:eastAsia="Calibri"/>
          <w:color w:val="000000"/>
          <w:spacing w:val="0"/>
          <w:position w:val="0"/>
          <w:sz w:val="24"/>
          <w:shd w:fill="auto" w:val="clear"/>
        </w:rPr>
        <w:t xml:space="preserve"> magazine placed him at number 46 on their list of the “100 Metal Vocalists of all Time.”  Linkin Park has sold over 100 million records worldwide making them the best-selling band of the 21</w:t>
      </w:r>
      <w:r>
        <w:rPr>
          <w:rFonts w:ascii="Calibri" w:hAnsi="Calibri" w:cs="Calibri" w:eastAsia="Calibri"/>
          <w:color w:val="000000"/>
          <w:spacing w:val="0"/>
          <w:position w:val="0"/>
          <w:sz w:val="24"/>
          <w:shd w:fill="auto" w:val="clear"/>
          <w:vertAlign w:val="superscript"/>
        </w:rPr>
        <w:t xml:space="preserve">st</w:t>
      </w:r>
      <w:r>
        <w:rPr>
          <w:rFonts w:ascii="Calibri" w:hAnsi="Calibri" w:cs="Calibri" w:eastAsia="Calibri"/>
          <w:color w:val="000000"/>
          <w:spacing w:val="0"/>
          <w:position w:val="0"/>
          <w:sz w:val="24"/>
          <w:shd w:fill="auto" w:val="clear"/>
        </w:rPr>
        <w:t xml:space="preserve"> century and one of the best-selling artists of all time.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Chester Bennington was </w:t>
      </w:r>
      <w:r>
        <w:rPr>
          <w:rFonts w:ascii="Calibri" w:hAnsi="Calibri" w:cs="Calibri" w:eastAsia="Calibri"/>
          <w:b/>
          <w:color w:val="000000"/>
          <w:spacing w:val="0"/>
          <w:position w:val="0"/>
          <w:sz w:val="24"/>
          <w:u w:val="single"/>
          <w:shd w:fill="auto" w:val="clear"/>
        </w:rPr>
        <w:t xml:space="preserve">totally obsessed</w:t>
      </w:r>
      <w:r>
        <w:rPr>
          <w:rFonts w:ascii="Calibri" w:hAnsi="Calibri" w:cs="Calibri" w:eastAsia="Calibri"/>
          <w:b/>
          <w:color w:val="000000"/>
          <w:spacing w:val="0"/>
          <w:position w:val="0"/>
          <w:sz w:val="24"/>
          <w:shd w:fill="auto" w:val="clear"/>
        </w:rPr>
        <w:t xml:space="preserve"> by Arthur Brown and his Satanic song, “Fire.”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So much so, he even had both his arms tattooed in “flames.” He had 15 tattoos in total, and each tattoo had a meaning. He often said that his colourful arms inked in flames were his favourite tattoos. He got the inspiration for these tattoos from the one on his shoulders. This tattoo is based on fishes and ocean creatures that represent his astrological sign, Pisces.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had 6 arms tattooed on his back. His friend who inked the tattoos on his back, revealed that it was from the visual representation of how Chester reaches out and grabs his audiences.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Another tattoo on the bottom of his back had the name of the band tattooed in Goth letters. There were two Chinese dragons tattooed on the back of his left leg, to symbolize that he was born in the year of the Dragon. On his left elbow was inked a skull with swords, representing death. </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89">
        <w:r>
          <w:rPr>
            <w:rFonts w:ascii="Calibri" w:hAnsi="Calibri" w:cs="Calibri" w:eastAsia="Calibri"/>
            <w:b/>
            <w:color w:val="0000FF"/>
            <w:spacing w:val="0"/>
            <w:position w:val="0"/>
            <w:sz w:val="24"/>
            <w:u w:val="single"/>
            <w:shd w:fill="auto" w:val="clear"/>
          </w:rPr>
          <w:t xml:space="preserve">http://www.drnumb.com/blog/the-tattooed-chester-bennington/</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“The Tattooed Chester Bennington – Dr. Numb Blog”</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are some of Chester Bennington’s performances  mainly about “fire”:</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hyperlink xmlns:r="http://schemas.openxmlformats.org/officeDocument/2006/relationships" r:id="docRId90">
        <w:r>
          <w:rPr>
            <w:rFonts w:ascii="Calibri" w:hAnsi="Calibri" w:cs="Calibri" w:eastAsia="Calibri"/>
            <w:b/>
            <w:color w:val="0000FF"/>
            <w:spacing w:val="0"/>
            <w:position w:val="0"/>
            <w:sz w:val="24"/>
            <w:u w:val="single"/>
            <w:shd w:fill="auto" w:val="clear"/>
          </w:rPr>
          <w:t xml:space="preserve">https://www.youtube.com/watch?v=nSz6e4MA7AY</w:t>
        </w:r>
      </w:hyperlink>
      <w:r>
        <w:rPr>
          <w:rFonts w:ascii="Calibri" w:hAnsi="Calibri" w:cs="Calibri" w:eastAsia="Calibri"/>
          <w:color w:val="000000"/>
          <w:spacing w:val="0"/>
          <w:position w:val="0"/>
          <w:sz w:val="24"/>
          <w:shd w:fill="auto" w:val="clear"/>
        </w:rPr>
        <w:t xml:space="preserve">  “Dead By Sunrise – Fire (live at London Forum) Chester Bennington”</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91">
        <w:r>
          <w:rPr>
            <w:rFonts w:ascii="Calibri" w:hAnsi="Calibri" w:cs="Calibri" w:eastAsia="Calibri"/>
            <w:b/>
            <w:color w:val="0000FF"/>
            <w:spacing w:val="0"/>
            <w:position w:val="0"/>
            <w:sz w:val="24"/>
            <w:u w:val="single"/>
            <w:shd w:fill="auto" w:val="clear"/>
          </w:rPr>
          <w:t xml:space="preserve">https://www.youtube.com/watch?v=qLHTqi_kSyo</w:t>
        </w:r>
      </w:hyperlink>
      <w:r>
        <w:rPr>
          <w:rFonts w:ascii="Calibri" w:hAnsi="Calibri" w:cs="Calibri" w:eastAsia="Calibri"/>
          <w:color w:val="000000"/>
          <w:spacing w:val="0"/>
          <w:position w:val="0"/>
          <w:sz w:val="24"/>
          <w:shd w:fill="auto" w:val="clear"/>
        </w:rPr>
        <w:t xml:space="preserve">  “Chester Bennington / Baby’s on Fire”</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92">
        <w:r>
          <w:rPr>
            <w:rFonts w:ascii="Calibri" w:hAnsi="Calibri" w:cs="Calibri" w:eastAsia="Calibri"/>
            <w:b/>
            <w:color w:val="0000FF"/>
            <w:spacing w:val="0"/>
            <w:position w:val="0"/>
            <w:sz w:val="24"/>
            <w:u w:val="single"/>
            <w:shd w:fill="auto" w:val="clear"/>
          </w:rPr>
          <w:t xml:space="preserve">https://www.youtube.com/watch?v=XDuBqE9n7Vg</w:t>
        </w:r>
      </w:hyperlink>
      <w:r>
        <w:rPr>
          <w:rFonts w:ascii="Calibri" w:hAnsi="Calibri" w:cs="Calibri" w:eastAsia="Calibri"/>
          <w:color w:val="000000"/>
          <w:spacing w:val="0"/>
          <w:position w:val="0"/>
          <w:sz w:val="24"/>
          <w:shd w:fill="auto" w:val="clear"/>
        </w:rPr>
        <w:t xml:space="preserve">  “Fire Woman (Chester Vocals)” Kings of Chaos @ Irving Plaza New York 12/21/16”</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93">
        <w:r>
          <w:rPr>
            <w:rFonts w:ascii="Calibri" w:hAnsi="Calibri" w:cs="Calibri" w:eastAsia="Calibri"/>
            <w:b/>
            <w:color w:val="0000FF"/>
            <w:spacing w:val="0"/>
            <w:position w:val="0"/>
            <w:sz w:val="24"/>
            <w:u w:val="single"/>
            <w:shd w:fill="auto" w:val="clear"/>
          </w:rPr>
          <w:t xml:space="preserve">https://www.youtube.com/watch?v=y10bSmoZynk</w:t>
        </w:r>
      </w:hyperlink>
      <w:r>
        <w:rPr>
          <w:rFonts w:ascii="Calibri" w:hAnsi="Calibri" w:cs="Calibri" w:eastAsia="Calibri"/>
          <w:color w:val="000000"/>
          <w:spacing w:val="0"/>
          <w:position w:val="0"/>
          <w:sz w:val="24"/>
          <w:shd w:fill="auto" w:val="clear"/>
        </w:rPr>
        <w:t xml:space="preserve">  “Rolling in the Deep Cover Chester Bennington”</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94">
        <w:r>
          <w:rPr>
            <w:rFonts w:ascii="Calibri" w:hAnsi="Calibri" w:cs="Calibri" w:eastAsia="Calibri"/>
            <w:b/>
            <w:color w:val="0000FF"/>
            <w:spacing w:val="0"/>
            <w:position w:val="0"/>
            <w:sz w:val="24"/>
            <w:u w:val="single"/>
            <w:shd w:fill="auto" w:val="clear"/>
          </w:rPr>
          <w:t xml:space="preserve">https://www.youtube.com/watch?v=4Ced06jq7tI</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“Chester Bennington’s Cryptic Final Song”</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ALL THIS EXPLAINS EXACTLY “</w:t>
      </w:r>
      <w:r>
        <w:rPr>
          <w:rFonts w:ascii="Calibri" w:hAnsi="Calibri" w:cs="Calibri" w:eastAsia="Calibri"/>
          <w:b/>
          <w:color w:val="000000"/>
          <w:spacing w:val="0"/>
          <w:position w:val="0"/>
          <w:sz w:val="24"/>
          <w:u w:val="single"/>
          <w:shd w:fill="auto" w:val="clear"/>
        </w:rPr>
        <w:t xml:space="preserve">WHY</w:t>
      </w:r>
      <w:r>
        <w:rPr>
          <w:rFonts w:ascii="Calibri" w:hAnsi="Calibri" w:cs="Calibri" w:eastAsia="Calibri"/>
          <w:b/>
          <w:color w:val="000000"/>
          <w:spacing w:val="0"/>
          <w:position w:val="0"/>
          <w:sz w:val="24"/>
          <w:shd w:fill="auto" w:val="clear"/>
        </w:rPr>
        <w:t xml:space="preserve">” JOHN PODESTA PERSONALLY PLANNED, MASTERMINDED AND DIRECTED THE CHRISTCHURCH MOSQUE KILLINGS, AND WHY HE SPECIFICALLY CHOSE ARTHUR BROWN’S SONG “</w:t>
      </w:r>
      <w:r>
        <w:rPr>
          <w:rFonts w:ascii="Calibri" w:hAnsi="Calibri" w:cs="Calibri" w:eastAsia="Calibri"/>
          <w:b/>
          <w:color w:val="000000"/>
          <w:spacing w:val="0"/>
          <w:position w:val="0"/>
          <w:sz w:val="24"/>
          <w:u w:val="single"/>
          <w:shd w:fill="auto" w:val="clear"/>
        </w:rPr>
        <w:t xml:space="preserve">FIRE</w:t>
      </w:r>
      <w:r>
        <w:rPr>
          <w:rFonts w:ascii="Calibri" w:hAnsi="Calibri" w:cs="Calibri" w:eastAsia="Calibri"/>
          <w:b/>
          <w:color w:val="000000"/>
          <w:spacing w:val="0"/>
          <w:position w:val="0"/>
          <w:sz w:val="24"/>
          <w:shd w:fill="auto" w:val="clear"/>
        </w:rPr>
        <w:t xml:space="preserve">” AS HIS SATANIC EULOGY OF THE TERRIBLE KILLINGS</w:t>
      </w:r>
    </w:p>
    <w:p>
      <w:pPr>
        <w:numPr>
          <w:ilvl w:val="0"/>
          <w:numId w:val="189"/>
        </w:numPr>
        <w:spacing w:before="0" w:after="0" w:line="259"/>
        <w:ind w:right="0" w:left="720" w:hanging="36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WHY DID TWO US NATIONAL SECURITY COUNCIL MEMBERS VISIT NEW ZEALAND JUST BEFORE THE MASSACRE?</w:t>
      </w:r>
    </w:p>
    <w:p>
      <w:pPr>
        <w:spacing w:before="0" w:after="0" w:line="259"/>
        <w:ind w:right="0" w:left="1272" w:firstLine="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NZ PRIME MINISTER’S POST-CABINET PRESS CONFERENCE ON 11 MARCH, 2019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During the New Zealand Prime Minister Jacinda Ardern’s POST-CABINET PRESS CONFERENCE, Monday, 11 March 2019, (just 4-days before the Christchurch massacre), in the course of question time, she was asked these following pertinent questions among many others by the media present: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Media Question: “The ABC’s reporting that two members of the United States National Security Council visited New Zealand recently. What were they here for?”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PM Answer: “Um, again, sorry – can you give me the first half of the question again?”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Media Question: “A couple of members of the National Security Council of the United States were here recently. They’re Asia defence experts – Matt Pottinger and Alexander Gray. I’m just wondering if they met with you or met with members of the Government, and what were they here for?”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PM Answer: “Yeah, again, we tend to confirm when visits have taken place, but we don’t confirm much beyond that.”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Media Question: “John Podesta yesterday told us that New Zealand being a member of the Five Eyes network, New Zealand is a juicy target for cyber-attacks that could undermine our democracy. Do you agree with that?”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PM Answer: “Oh, look, we’re not complacent, and certainly you will have heard me say that many, many times. We do need to make sure that we have the protection in place in New Zealand, either for direct attacks but also where New Zealand may be caught up indirectly. And so, regardless of what anyone else thinks or what any other member of Five Eyes thinks, we actually need to make sure that we’re prepared and vigilant.”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These statements quoted above are </w:t>
      </w:r>
      <w:r>
        <w:rPr>
          <w:rFonts w:ascii="Calibri" w:hAnsi="Calibri" w:cs="Calibri" w:eastAsia="Calibri"/>
          <w:b/>
          <w:color w:val="000000"/>
          <w:spacing w:val="0"/>
          <w:position w:val="0"/>
          <w:sz w:val="24"/>
          <w:u w:val="single"/>
          <w:shd w:fill="auto" w:val="clear"/>
        </w:rPr>
        <w:t xml:space="preserve">irrefutable</w:t>
      </w:r>
      <w:r>
        <w:rPr>
          <w:rFonts w:ascii="Calibri" w:hAnsi="Calibri" w:cs="Calibri" w:eastAsia="Calibri"/>
          <w:b/>
          <w:color w:val="000000"/>
          <w:spacing w:val="0"/>
          <w:position w:val="0"/>
          <w:sz w:val="24"/>
          <w:shd w:fill="auto" w:val="clear"/>
        </w:rPr>
        <w:t xml:space="preserve"> as they are recorded on the New Zealand Government’s own official website with records of all Post-Cabinet Press Conferences.  The reader can access these records here: </w:t>
      </w:r>
      <w:hyperlink xmlns:r="http://schemas.openxmlformats.org/officeDocument/2006/relationships" r:id="docRId95">
        <w:r>
          <w:rPr>
            <w:rFonts w:ascii="Calibri" w:hAnsi="Calibri" w:cs="Calibri" w:eastAsia="Calibri"/>
            <w:b/>
            <w:color w:val="0000FF"/>
            <w:spacing w:val="0"/>
            <w:position w:val="0"/>
            <w:sz w:val="24"/>
            <w:u w:val="single"/>
            <w:shd w:fill="auto" w:val="clear"/>
          </w:rPr>
          <w:t xml:space="preserve">https://www.beehive.govt.nz/feature/postcab</w:t>
        </w:r>
      </w:hyperlink>
      <w:r>
        <w:rPr>
          <w:rFonts w:ascii="Calibri" w:hAnsi="Calibri" w:cs="Calibri" w:eastAsia="Calibri"/>
          <w:b/>
          <w:color w:val="000000"/>
          <w:spacing w:val="0"/>
          <w:position w:val="0"/>
          <w:sz w:val="24"/>
          <w:shd w:fill="auto" w:val="clear"/>
        </w:rPr>
        <w:t xml:space="preserve">  “Post Cabinet Press Conference / Beehive” (Go to the “11 March 2019. Pdf” to read this information).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So before we deal with John Podesta, exactly who are these two gentlemen from the US National Security Council, Matthew Pottinger and Alexander Gray who just happened to pop in for a casual visit, only days before the Christchurch massacre?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MATTHEW POTTINGER</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Matthew Pottinger </w:t>
      </w:r>
      <w:r>
        <w:rPr>
          <w:rFonts w:ascii="Calibri" w:hAnsi="Calibri" w:cs="Calibri" w:eastAsia="Calibri"/>
          <w:color w:val="000000"/>
          <w:spacing w:val="0"/>
          <w:position w:val="0"/>
          <w:sz w:val="24"/>
          <w:shd w:fill="auto" w:val="clear"/>
        </w:rPr>
        <w:t xml:space="preserve">is a former journalist and US Marine Corps officer who is currently serving in the US National Security Council of the administration of President Donald Trump.</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Pottinger joined the Marine Corps in September 2005 and served as a military intelligence officer. He served three deployments; one in Iraq from April to November 2007, and two in Afghanistan from November 2008 to May 2009 and July 2009 to May 2010. Before he joined the Marine Corps, Pottinger worked as a journalist for Reuters between 1968 and 2001. After he left active service with the US military, Pottinger worked for the giant hedge fund in New York City, Davidson, Kempner Capital Management, the 13</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largest hedge fund in the world, currently with over $30 billion of assets under management.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One of the two Co-Executive Managing Partners of Davidson, Kempner Capital Management (and largest shareholder) is Thomas L. Kempner, Jr., a member of the enormously rich Jewish Kempner banking family in New York. Brian Kempner, another family member, is/was the Chief Legal Officer of Kushner Companies, of which Jared Kushner is involved, who is married to Ivanka Trump, President Trump’s daughter and advisor. </w:t>
      </w:r>
      <w:r>
        <w:rPr>
          <w:rFonts w:ascii="Calibri" w:hAnsi="Calibri" w:cs="Calibri" w:eastAsia="Calibri"/>
          <w:color w:val="000000"/>
          <w:spacing w:val="0"/>
          <w:position w:val="0"/>
          <w:sz w:val="24"/>
          <w:u w:val="single"/>
          <w:shd w:fill="auto" w:val="clear"/>
        </w:rPr>
        <w:t xml:space="preserve">Karen Kempner, another member of this same German Jewish family, is Mark Zuckerberg’s mother</w:t>
      </w:r>
      <w:r>
        <w:rPr>
          <w:rFonts w:ascii="Calibri" w:hAnsi="Calibri" w:cs="Calibri" w:eastAsia="Calibri"/>
          <w:color w:val="000000"/>
          <w:spacing w:val="0"/>
          <w:position w:val="0"/>
          <w:sz w:val="24"/>
          <w:shd w:fill="auto" w:val="clear"/>
        </w:rPr>
        <w:t xml:space="preserve">. Her father was Sidney G. Kempner, son of Harry Kempner, son of Leopold Kempner.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was the Kempner banking family in New York that, linked to the CIA, provided over $500 million of funds to assist Jewish Mark Zuckerberg to establish Facebook, of which now he is Chief Executive. He currently owns about 17 per cent of Facebook, conservatively valued at about US$66.3 billion.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After National Security Advisor Flynn was fired by President Trump in February 2017, his successor, Lt. General H. R. McMaster (since replaced), apparently took a shine to Pottinger, in part because of their shared military service, but the real power behind President Trump appointing him to the National Security Council came from the Kempners and Kushners.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ALEXANDER GRAY</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Alexander Gray </w:t>
      </w:r>
      <w:r>
        <w:rPr>
          <w:rFonts w:ascii="Calibri" w:hAnsi="Calibri" w:cs="Calibri" w:eastAsia="Calibri"/>
          <w:color w:val="000000"/>
          <w:spacing w:val="0"/>
          <w:position w:val="0"/>
          <w:sz w:val="24"/>
          <w:shd w:fill="auto" w:val="clear"/>
        </w:rPr>
        <w:t xml:space="preserve">is a Special Assistant to the President and Deputy Director of the White House Office of Trade and Manufacturing Policy. Gray joined the Trump campaign in August 2016 as Senior Defense Advisor and was, after Donald Trump’s presidential victory, a member of the Landing Team for the US Department of State between November and January 2017, with a focus on issues relating to Asia-Pacific. He was appointed Deputy Director of the National Trade Council in 2017 for the defense industrial base Deputy Director of the White House Office of Trade and Manufacturing Policy and Special Assistant to the President for defense policy.</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UNITED STATES NATIONAL SECURITY COUNCIL</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White House National Security Council is part of the Executive Office of the President of the United States and is the chief forum used to make presidential decisions relating to national security, military and foreign policy with national security advisors and Cabinet officials.  The Council serves as the President’s primary arm for coordinating these policies among all US government agencies and in some cases has close relationships with similar counterparts in other allied nations.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National Security Council was created in 1947 by the National Security Act out of the National Intelligence Authority which was establish by President Harry S. Truman in an Executive Letter 22 January 1946 to oversee the Central Intelligence Group (CIG) and Office of Strategic Services (OSS) , the predecessor of the Central Intelligence Agency (CIA).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NATIONAL SECURITY COUNCIL KILL PANEL</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It is important to understand that the National Security Council is not just about protecting ‘national security’. </w:t>
      </w:r>
      <w:r>
        <w:rPr>
          <w:rFonts w:ascii="Calibri" w:hAnsi="Calibri" w:cs="Calibri" w:eastAsia="Calibri"/>
          <w:b/>
          <w:color w:val="000000"/>
          <w:spacing w:val="0"/>
          <w:position w:val="0"/>
          <w:sz w:val="24"/>
          <w:u w:val="single"/>
          <w:shd w:fill="auto" w:val="clear"/>
        </w:rPr>
        <w:t xml:space="preserve">Behind the scenes it is a “killing machine” bar none</w:t>
      </w:r>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Within the President’s National Security Council there is a special “kill panel” that instigates and oversees the killing of an individual or group, including American citizens, which includes anyone that is classified as a suspected terrorist. Often these killings are carried out directly through CIA special assassination squads, other closely associated military agencies, or private sub-contractors. In all these cases, no public records of any of these decisions or any of these criminal operations are kept or made available to the general public.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panel’s actions are supposed to be justified by “two principal legal arguments”: They either were permitted by the US Congress, or in the wake of September 11, 2001, they are permitted under international law if the country is defending itself.</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Wikipedia’s listing about the National Security Council, even openly states that Homeland Security Advisor John Brennan, (who has helped codify all this under the National Security Council targeted killing criteria), by creating the Disposition Matrix database, described the Obama Administration targeted killing policy by stating that, “in order to ensure that our counterterrorism operations involving the use of force are legal, ethical, and wise, President Obama has demanded that we hold ourselves to be the highest possible standards and processes.”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At the highest level, this is where many of the major criminal decisions to implement government orchestrated plots to carry our these shooting assassinations are made, while of course collaborating with the CIA, which in turn itself at the top is controlled indirectly from the City of London and British Intelligence.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96">
        <w:r>
          <w:rPr>
            <w:rFonts w:ascii="Calibri" w:hAnsi="Calibri" w:cs="Calibri" w:eastAsia="Calibri"/>
            <w:b/>
            <w:color w:val="0000FF"/>
            <w:spacing w:val="0"/>
            <w:position w:val="0"/>
            <w:sz w:val="24"/>
            <w:u w:val="single"/>
            <w:shd w:fill="auto" w:val="clear"/>
          </w:rPr>
          <w:t xml:space="preserve">https://en.wikipedia.org/wiki/United_States_National_Security_Security_Council</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“United States National Security Council – Wikipedia”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NATIONAL SECURITY COUNCIL &amp; MOSSAD TARGETTED KILLING</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Targeted killing is usually defined as a form of assassination of groups or individuals covertly carried out by governments against their perceived enemies to achieve specific political and economic goals.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Most of the “mass killings” throughout the Western world today, deemed to be committed by “terrorist extremists” are, in actual fact, usually carried out under National Security Council approval by the US Government, British Government or Israeli Defense Department.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Ari Ben-Menashe, a Jew, and former exiled member of the Israeli Mossad, published a shocking book in 1992 entitled, </w:t>
      </w:r>
      <w:r>
        <w:rPr>
          <w:rFonts w:ascii="Calibri" w:hAnsi="Calibri" w:cs="Calibri" w:eastAsia="Calibri"/>
          <w:i/>
          <w:color w:val="000000"/>
          <w:spacing w:val="0"/>
          <w:position w:val="0"/>
          <w:sz w:val="24"/>
          <w:shd w:fill="auto" w:val="clear"/>
        </w:rPr>
        <w:t xml:space="preserve">PROFITS OF WAR. </w:t>
      </w:r>
      <w:r>
        <w:rPr>
          <w:rFonts w:ascii="Calibri" w:hAnsi="Calibri" w:cs="Calibri" w:eastAsia="Calibri"/>
          <w:color w:val="000000"/>
          <w:spacing w:val="0"/>
          <w:position w:val="0"/>
          <w:sz w:val="24"/>
          <w:shd w:fill="auto" w:val="clear"/>
        </w:rPr>
        <w:t xml:space="preserve"> In his remarkable book, he meticulously documents how both the CIA and Israeli Mossad, collaboratively have arranged for years the sale of illicit arms to various countries, trained and funded terrorist groups that in many cases even incur terrorist attacks against Israelis themselves.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explains exactly how they train and fund numerous terrorist organizations around the world – and how they wickedly plan and carry out major terrorist attacks then blame them on the ‘Palestinians,’ ISIS, right-wing extremists or Muslim terrorist groups (just like the massacre at Christchurch).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his remarkable book, he actually mentions the names of high level Israeli, British, American and Australian illicit arms smuggling individuals and companies involved and at the back of his book in the </w:t>
      </w:r>
      <w:r>
        <w:rPr>
          <w:rFonts w:ascii="Calibri" w:hAnsi="Calibri" w:cs="Calibri" w:eastAsia="Calibri"/>
          <w:i/>
          <w:color w:val="000000"/>
          <w:spacing w:val="0"/>
          <w:position w:val="0"/>
          <w:sz w:val="24"/>
          <w:shd w:fill="auto" w:val="clear"/>
        </w:rPr>
        <w:t xml:space="preserve">APPENDICES</w:t>
      </w:r>
      <w:r>
        <w:rPr>
          <w:rFonts w:ascii="Calibri" w:hAnsi="Calibri" w:cs="Calibri" w:eastAsia="Calibri"/>
          <w:color w:val="000000"/>
          <w:spacing w:val="0"/>
          <w:position w:val="0"/>
          <w:sz w:val="24"/>
          <w:shd w:fill="auto" w:val="clear"/>
        </w:rPr>
        <w:t xml:space="preserve">, he provides copies of documents that substantiate his claims.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 even mentions, for example, Mark Thatcher, son of the British Prime Minister Margaret Thatcher. He was one of the biggest criminal illicit arms dealers on the planet providing arms to countries and numerous terrorist groups. Yet, while he was involved in it, Prime Minister Thatcher, who knew all about it at the time and did nothing, outrageously had the audacious cheek to say she was against terrorism and was a proponent of international peace.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MUSLIM AHMED BHAMJI’S SPEECH: “BLAME MOSSAD FOR CHRISTCHURCH ATTACK”</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 Saturday, 23 March 2019, Ahmed Bhamji, Chairman of the Mount Roskill Masjid E Umar, a New Zealand Muslim Mosque Leader, gave a highly emotive speech questioning where the Christchurch gunman got his funding from. He said he suspected it came from “Mossad” and “Zionist” business”.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Ahmed continued,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really want to say one thing today. Do you think this guy was alone … I want to ask you – where did he get the funding from? I stand here and say I have a very, very, strong suspicion that there’s some group behind him and I am not afraid to say I feel Mossad is behind this.”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His controversial speech was posted to Twitter, where it caused huge outrage in the New Zealand Jewish community.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Following which Bhamji resolutely defended his speech, saying an inquiry is needed into where the alleged gunman got his money from.  “Mossad is up to all these things,” he said. “When I talk about Mossad, why should the Jews be upset about it? Give me an answer?”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97">
        <w:r>
          <w:rPr>
            <w:rFonts w:ascii="Calibri" w:hAnsi="Calibri" w:cs="Calibri" w:eastAsia="Calibri"/>
            <w:b/>
            <w:color w:val="0000FF"/>
            <w:spacing w:val="0"/>
            <w:position w:val="0"/>
            <w:sz w:val="24"/>
            <w:u w:val="single"/>
            <w:shd w:fill="auto" w:val="clear"/>
          </w:rPr>
          <w:t xml:space="preserve">https://www.newshub.co.nz/home/new-zealand/2019/03/jews-outraged-after-mosque-leader-blames-mossad-for-christchurch-attack.html</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“Jews outraged after mosque leader blames Mossad for Christchurch attack”</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Sadly, much of the available evidence points towards Mr Ahmed Bhamji being at least partly correct.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JEWISH CONTROL OF THE GLOBAL MEDIA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Perhaps there was some truth in these controversial statements of Mr Bhamji? When one considers that Marxist Jews almost totally dominated the Clinton and Obama administrations, and still do in the US Democratic Party and many of the associated government agencies in Washington D.C., it is hard not to believe they are not involved at the highest levels in one form or another.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for example, is a list showing how Marxist Jews dominate the US Government administration:</w:t>
      </w:r>
    </w:p>
    <w:p>
      <w:pPr>
        <w:spacing w:before="0" w:after="0" w:line="259"/>
        <w:ind w:right="0" w:left="0" w:firstLine="0"/>
        <w:jc w:val="both"/>
        <w:rPr>
          <w:rFonts w:ascii="Calibri" w:hAnsi="Calibri" w:cs="Calibri" w:eastAsia="Calibri"/>
          <w:b/>
          <w:color w:val="000000"/>
          <w:spacing w:val="0"/>
          <w:position w:val="0"/>
          <w:sz w:val="24"/>
          <w:shd w:fill="auto" w:val="clear"/>
        </w:rPr>
      </w:pPr>
      <w:hyperlink xmlns:r="http://schemas.openxmlformats.org/officeDocument/2006/relationships" r:id="docRId98">
        <w:r>
          <w:rPr>
            <w:rFonts w:ascii="Calibri" w:hAnsi="Calibri" w:cs="Calibri" w:eastAsia="Calibri"/>
            <w:b/>
            <w:color w:val="0000FF"/>
            <w:spacing w:val="0"/>
            <w:position w:val="0"/>
            <w:sz w:val="24"/>
            <w:u w:val="single"/>
            <w:shd w:fill="auto" w:val="clear"/>
          </w:rPr>
          <w:t xml:space="preserve">https://www.biblebelievers.org.au/clilist.htm</w:t>
        </w:r>
      </w:hyperlink>
      <w:r>
        <w:rPr>
          <w:rFonts w:ascii="Calibri" w:hAnsi="Calibri" w:cs="Calibri" w:eastAsia="Calibri"/>
          <w:b/>
          <w:color w:val="000000"/>
          <w:spacing w:val="0"/>
          <w:position w:val="0"/>
          <w:sz w:val="24"/>
          <w:shd w:fill="auto" w:val="clear"/>
        </w:rPr>
        <w:t xml:space="preserve">  “The Jews who run Clinton and the USA”.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u w:val="single"/>
          <w:shd w:fill="auto" w:val="clear"/>
        </w:rPr>
      </w:pPr>
      <w:r>
        <w:rPr>
          <w:rFonts w:ascii="Calibri" w:hAnsi="Calibri" w:cs="Calibri" w:eastAsia="Calibri"/>
          <w:color w:val="000000"/>
          <w:spacing w:val="0"/>
          <w:position w:val="0"/>
          <w:sz w:val="24"/>
          <w:shd w:fill="auto" w:val="clear"/>
        </w:rPr>
        <w:t xml:space="preserve">The global media, including a large part of the Internet, </w:t>
      </w:r>
      <w:r>
        <w:rPr>
          <w:rFonts w:ascii="Calibri" w:hAnsi="Calibri" w:cs="Calibri" w:eastAsia="Calibri"/>
          <w:color w:val="000000"/>
          <w:spacing w:val="0"/>
          <w:position w:val="0"/>
          <w:sz w:val="24"/>
          <w:u w:val="single"/>
          <w:shd w:fill="auto" w:val="clear"/>
        </w:rPr>
        <w:t xml:space="preserve">THAT IS CURRENTLY CLOSING DOWN FREE SPEECH AND CENSORING THE INTERNET AT AN ALARMING RATE</w:t>
      </w:r>
      <w:r>
        <w:rPr>
          <w:rFonts w:ascii="Calibri" w:hAnsi="Calibri" w:cs="Calibri" w:eastAsia="Calibri"/>
          <w:color w:val="000000"/>
          <w:spacing w:val="0"/>
          <w:position w:val="0"/>
          <w:sz w:val="24"/>
          <w:shd w:fill="auto" w:val="clear"/>
        </w:rPr>
        <w:t xml:space="preserve">, including removing all the evidence from public view relating to the Christchurch Mosque massacre – </w:t>
      </w:r>
      <w:r>
        <w:rPr>
          <w:rFonts w:ascii="Calibri" w:hAnsi="Calibri" w:cs="Calibri" w:eastAsia="Calibri"/>
          <w:color w:val="000000"/>
          <w:spacing w:val="0"/>
          <w:position w:val="0"/>
          <w:sz w:val="24"/>
          <w:u w:val="single"/>
          <w:shd w:fill="auto" w:val="clear"/>
        </w:rPr>
        <w:t xml:space="preserve">is all largely controlled by Jews. There are exceptions, of course, but they are few and far between.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For example, the livestream video of the Christchurch massacre posted to Facebook, has been entirely censored from Facebook and directed by Jew, Mark Zuckerberg the CEO. Google and YouTube have deliberately blocked it also. Google owns YouTube and the joint co-founders and top executives of Google are Larry Page and Sergey Brin, both Jews. As of December 2018 Larry Page was the 8</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richest person in the world.  Microsoft controls much of the Internet through its programs like Explorer. It too, is controlled by Jew, Mr Bill Gates.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 top of this, virtually all of the global mainstream media organizations, controlling TV, radio and printed media, Hollywood studios etc. that are heavily censoring the truth from the world public about the Christchurch massacre are almost totally exclusively controlled by Marxist or Fascist Jews.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Of course, this does not at all mean all Jews are Marxists or criminals, because clearly a lot aren’t, but it does prove certainly a lot are, and that they’ve got a lot to answer for by virtue of the incredibly powerful, responsible positions they hold.</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b/>
          <w:color w:val="000000"/>
          <w:spacing w:val="0"/>
          <w:position w:val="0"/>
          <w:sz w:val="24"/>
          <w:shd w:fill="auto" w:val="clear"/>
        </w:rPr>
      </w:pPr>
      <w:hyperlink xmlns:r="http://schemas.openxmlformats.org/officeDocument/2006/relationships" r:id="docRId99">
        <w:r>
          <w:rPr>
            <w:rFonts w:ascii="Calibri" w:hAnsi="Calibri" w:cs="Calibri" w:eastAsia="Calibri"/>
            <w:b/>
            <w:color w:val="0000FF"/>
            <w:spacing w:val="0"/>
            <w:position w:val="0"/>
            <w:sz w:val="24"/>
            <w:u w:val="single"/>
            <w:shd w:fill="auto" w:val="clear"/>
          </w:rPr>
          <w:t xml:space="preserve">https://www.simpletoremember.com/articles/a/jews-in-the-media-hollywood/</w:t>
        </w:r>
      </w:hyperlink>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“Jews in the American Media / Hollywood”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Not only that, they pay their key spurious shills, often highly unprincipled Gentiles, pretty-faced immoral women or slickly-dressed unscrupulous male news-anchors – </w:t>
      </w:r>
      <w:r>
        <w:rPr>
          <w:rFonts w:ascii="Calibri" w:hAnsi="Calibri" w:cs="Calibri" w:eastAsia="Calibri"/>
          <w:color w:val="000000"/>
          <w:spacing w:val="0"/>
          <w:position w:val="0"/>
          <w:sz w:val="24"/>
          <w:u w:val="single"/>
          <w:shd w:fill="auto" w:val="clear"/>
        </w:rPr>
        <w:t xml:space="preserve">huge salaries</w:t>
      </w:r>
      <w:r>
        <w:rPr>
          <w:rFonts w:ascii="Calibri" w:hAnsi="Calibri" w:cs="Calibri" w:eastAsia="Calibri"/>
          <w:color w:val="000000"/>
          <w:spacing w:val="0"/>
          <w:position w:val="0"/>
          <w:sz w:val="24"/>
          <w:shd w:fill="auto" w:val="clear"/>
        </w:rPr>
        <w:t xml:space="preserve"> to incessantly lie through their teeth for them. For example, George Stephanopoulos, currently the Chief News-anchor and Chief Political Correspondent for ABC NEWS, has an annual salary of $15 million. He is a former Rhodes Scholar like Bill Clinton, who are both dedicated socialists. Prior to his career as a journalist, he was an advisor to the Democratic Party and was White House Communications Director for President Bill Clinton. Megyn Kelly, another sewer-rat shill, NBC News-anchor, has a current annual salary of US$23 million; Robin Roberts current anchor of ABC’s Good Morning America, her annual salary is $18 million; Sean Hannity, $29 million annual salary; Bill O’Reilly Fox News host, $18.5 million; Anderson Cooper on Channel One, $12 million; Brian Williams anchor at NBC, $10 million annual salary; Shepherd Smith $10 million; Rachel Maddow on MSNBC, $7 million; Scott Pelley CBS correspondent, $5 million; Diane Sawyer CBS reporter, $9 million.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These treacherous, illusive, highly unprincipled, professional liars and media “stooges” are paid these enormously high salaries for one reason only – to KNOWINGLY LIE, CENSOR, MISLEAD, DISTORT, DECEIVE AND HIDE THE REAL TRUTH FROM THE PUBLIC to comply with the globalist socialist agenda of their devious Marxist bosses.</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All this is why President Trump refers to them all as “FAKE NEWS.”</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00">
        <w:r>
          <w:rPr>
            <w:rFonts w:ascii="Calibri" w:hAnsi="Calibri" w:cs="Calibri" w:eastAsia="Calibri"/>
            <w:b/>
            <w:color w:val="0000FF"/>
            <w:spacing w:val="0"/>
            <w:position w:val="0"/>
            <w:sz w:val="24"/>
            <w:u w:val="single"/>
            <w:shd w:fill="auto" w:val="clear"/>
          </w:rPr>
          <w:t xml:space="preserve">http://ninjajournalist.com/entertainment/news-anchor-salaries-fb/</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“The Highest Paid Newscasters On Television / Nina Journalist”</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However, if history repeats itself, and it looks like it may, this current incredibly corrupt global media situation may not last forever.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ULLSTEIN FAMILY:</w:t>
      </w:r>
      <w:r>
        <w:rPr>
          <w:rFonts w:ascii="Calibri" w:hAnsi="Calibri" w:cs="Calibri" w:eastAsia="Calibri"/>
          <w:color w:val="000000"/>
          <w:spacing w:val="0"/>
          <w:position w:val="0"/>
          <w:sz w:val="24"/>
          <w:shd w:fill="auto" w:val="clear"/>
        </w:rPr>
        <w:t xml:space="preserve"> In many respects, what is happening now by this Jewish-controlled, Marxist media propaganda and censorship tyranny, now on a global scale, is a re-enactment of the state of Jewish Marxist/Communist media control and censorship in Europe and Germany immediately before Hitler gained power in 1933.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Tragically, mainly censored now by unethical Jewish historians and Holocaust writers, is the overwhelming fact that the German Jewish </w:t>
      </w:r>
      <w:r>
        <w:rPr>
          <w:rFonts w:ascii="Calibri" w:hAnsi="Calibri" w:cs="Calibri" w:eastAsia="Calibri"/>
          <w:b/>
          <w:color w:val="000000"/>
          <w:spacing w:val="0"/>
          <w:position w:val="0"/>
          <w:sz w:val="24"/>
          <w:shd w:fill="auto" w:val="clear"/>
        </w:rPr>
        <w:t xml:space="preserve">Ullstein family</w:t>
      </w:r>
      <w:r>
        <w:rPr>
          <w:rFonts w:ascii="Calibri" w:hAnsi="Calibri" w:cs="Calibri" w:eastAsia="Calibri"/>
          <w:color w:val="000000"/>
          <w:spacing w:val="0"/>
          <w:position w:val="0"/>
          <w:sz w:val="24"/>
          <w:shd w:fill="auto" w:val="clear"/>
        </w:rPr>
        <w:t xml:space="preserve">, through their giant media company, </w:t>
      </w:r>
      <w:r>
        <w:rPr>
          <w:rFonts w:ascii="Calibri" w:hAnsi="Calibri" w:cs="Calibri" w:eastAsia="Calibri"/>
          <w:b/>
          <w:color w:val="000000"/>
          <w:spacing w:val="0"/>
          <w:position w:val="0"/>
          <w:sz w:val="24"/>
          <w:shd w:fill="auto" w:val="clear"/>
        </w:rPr>
        <w:t xml:space="preserve">Ullstein Verlag</w:t>
      </w:r>
      <w:r>
        <w:rPr>
          <w:rFonts w:ascii="Calibri" w:hAnsi="Calibri" w:cs="Calibri" w:eastAsia="Calibri"/>
          <w:color w:val="000000"/>
          <w:spacing w:val="0"/>
          <w:position w:val="0"/>
          <w:sz w:val="24"/>
          <w:shd w:fill="auto" w:val="clear"/>
        </w:rPr>
        <w:t xml:space="preserve">, controlled virtually all the big newspapers and magazine publishers not only Germany but the whole of Europe before the Nazis came to power. Indeed, at one time it was the largest publishing company in the world. Not only did the Ullsteins publish books, newspapers and magazines, they owned picture and news services, radio, music companies and movie studios – and they were aggressive in all these outlets censoring anything they didn’t like, to conform to their own globalist Marxist socialist views.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What upset Hitler so much before he gained power was that these Jews, through their colossal publishing empire, were censoring the truth from the general public in Germany to suit their own bigoted Marxist views on an enormous scale in favour of globalism, thereby destroying Germany’s unique independence, culture and sovereignty.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Of course, after Hitler came to power in 1933, in 1934 he forced the Ullstein family to sell their colossal empire to a Nazi-backed consortium for one fifth of its true value when the new company came to be called </w:t>
      </w:r>
      <w:r>
        <w:rPr>
          <w:rFonts w:ascii="Calibri" w:hAnsi="Calibri" w:cs="Calibri" w:eastAsia="Calibri"/>
          <w:i/>
          <w:color w:val="000000"/>
          <w:spacing w:val="0"/>
          <w:position w:val="0"/>
          <w:sz w:val="24"/>
          <w:shd w:fill="auto" w:val="clear"/>
        </w:rPr>
        <w:t xml:space="preserve">Deutscher Verlag</w:t>
      </w:r>
      <w:r>
        <w:rPr>
          <w:rFonts w:ascii="Calibri" w:hAnsi="Calibri" w:cs="Calibri" w:eastAsia="Calibri"/>
          <w:color w:val="000000"/>
          <w:spacing w:val="0"/>
          <w:position w:val="0"/>
          <w:sz w:val="24"/>
          <w:shd w:fill="auto" w:val="clear"/>
        </w:rPr>
        <w:t xml:space="preserve">, which then proceeded to censor the news and publish propaganda on an even bigger scale than before, in favour not of Marxism, but of National Socialism to conform to Hitler’s own evil Nazi Party’s views, thus assisting in the propaganda supporting his reign of terror.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01">
        <w:r>
          <w:rPr>
            <w:rFonts w:ascii="Calibri" w:hAnsi="Calibri" w:cs="Calibri" w:eastAsia="Calibri"/>
            <w:b/>
            <w:color w:val="0000FF"/>
            <w:spacing w:val="0"/>
            <w:position w:val="0"/>
            <w:sz w:val="24"/>
            <w:u w:val="single"/>
            <w:shd w:fill="auto" w:val="clear"/>
          </w:rPr>
          <w:t xml:space="preserve">https://en.wikipedia.org/wiki/Leopold_Ullstein</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“Leopold Ullstein - Wikipedia”</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02">
        <w:r>
          <w:rPr>
            <w:rFonts w:ascii="Calibri" w:hAnsi="Calibri" w:cs="Calibri" w:eastAsia="Calibri"/>
            <w:b/>
            <w:color w:val="0000FF"/>
            <w:spacing w:val="0"/>
            <w:position w:val="0"/>
            <w:sz w:val="24"/>
            <w:u w:val="single"/>
            <w:shd w:fill="auto" w:val="clear"/>
          </w:rPr>
          <w:t xml:space="preserve">https://www.encyclopedia.com/religion/encyclopedias-almanacs-transcripts-and-maps/ullstein</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“Ullstein / Encyclopedia.com”</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03">
        <w:r>
          <w:rPr>
            <w:rFonts w:ascii="Calibri" w:hAnsi="Calibri" w:cs="Calibri" w:eastAsia="Calibri"/>
            <w:b/>
            <w:color w:val="0000FF"/>
            <w:spacing w:val="0"/>
            <w:position w:val="0"/>
            <w:sz w:val="24"/>
            <w:u w:val="single"/>
            <w:shd w:fill="auto" w:val="clear"/>
          </w:rPr>
          <w:t xml:space="preserve">https://en.wikipedia.org/wiki/Ullstein_Verlag</w:t>
        </w:r>
      </w:hyperlink>
      <w:r>
        <w:rPr>
          <w:rFonts w:ascii="Calibri" w:hAnsi="Calibri" w:cs="Calibri" w:eastAsia="Calibri"/>
          <w:color w:val="000000"/>
          <w:spacing w:val="0"/>
          <w:position w:val="0"/>
          <w:sz w:val="24"/>
          <w:shd w:fill="auto" w:val="clear"/>
        </w:rPr>
        <w:t xml:space="preserve">  “Ullstein Verlag – Wikipedia”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Karl Marx, the founder of Marxism was a Jew. The founder of the Church of Satan and author of </w:t>
      </w:r>
      <w:r>
        <w:rPr>
          <w:rFonts w:ascii="Calibri" w:hAnsi="Calibri" w:cs="Calibri" w:eastAsia="Calibri"/>
          <w:b/>
          <w:i/>
          <w:color w:val="000000"/>
          <w:spacing w:val="0"/>
          <w:position w:val="0"/>
          <w:sz w:val="24"/>
          <w:shd w:fill="auto" w:val="clear"/>
        </w:rPr>
        <w:t xml:space="preserve">The Satanic Bible</w:t>
      </w:r>
      <w:r>
        <w:rPr>
          <w:rFonts w:ascii="Calibri" w:hAnsi="Calibri" w:cs="Calibri" w:eastAsia="Calibri"/>
          <w:b/>
          <w:color w:val="000000"/>
          <w:spacing w:val="0"/>
          <w:position w:val="0"/>
          <w:sz w:val="24"/>
          <w:shd w:fill="auto" w:val="clear"/>
        </w:rPr>
        <w:t xml:space="preserve"> was a Jew, Anton Szandor LaVey.</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hyperlink xmlns:r="http://schemas.openxmlformats.org/officeDocument/2006/relationships" r:id="docRId104">
        <w:r>
          <w:rPr>
            <w:rFonts w:ascii="Calibri" w:hAnsi="Calibri" w:cs="Calibri" w:eastAsia="Calibri"/>
            <w:b/>
            <w:color w:val="0000FF"/>
            <w:spacing w:val="0"/>
            <w:position w:val="0"/>
            <w:sz w:val="24"/>
            <w:u w:val="single"/>
            <w:shd w:fill="auto" w:val="clear"/>
          </w:rPr>
          <w:t xml:space="preserve">https://www.churchofsatan.com/</w:t>
        </w:r>
      </w:hyperlink>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Yet ironically, both these Jewish men even hated Israel and their own fellow Jews. In contrast, it was largely “Christian Socialist” Gentiles, (apostate Christians), who founded the Fabian Society in 1884 in London that created Fabian Socialism today, whose members brought Communism to China and Russia, Democratic Socialism to Europe and the United States, and created the British Labour Party and London School of Economics and Political Science, the foremost ‘socialist’ training school in the world today.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Jesus Christ and his apostles, the founders of Christianity were all Jews, yet they were hated by fellow Jews and Gentile Romans alike. In the end, surely, it does not matter if one is a Jew or Gentile. What matters is that a man is either truthful and honest and faithful to God. As the Bible confirms, there are only two kingdoms, Christ’s or Satan’s, either you are in one, or you are in the other.  (Matthew 12:30 KJV).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Satan’s aim?  Ultimately, is to abolish the national sovereignty of nations, unify and synthesize all religious groups ecumenically in partnership together, to bring everybody into a “New Age” of spiritual enlightenment and ‘Universal Brotherhood’ as the Freemasons call it - where everyone is supposed to be equal, and all live together in heavenly bliss as “We are One” – to bring in a United Nations ‘New World Order,’ one world, Luciferian government (prophesied in Isaiah 14:12-17).</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So it is important to be cognizant of the fact, that it is quite possible, when Matthew Pottinger and Alexander Gray from the US National Security Council visited the NZ PM Jacinda Ardern, and other high level government officials in Wellington recently, just days before the Christchurch massacre – they may have been acutely aware that the killings were going to take place and may have, quite literally, even discussed their plans with the Prime Minister, heads of intelligence, justice, police and military.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As New Zealand is an integral partner of the global Anglo/American “Five Eyes” Spy Network and security alliance involving Britain, United States, Canada, Australia and New Zealand, it is impossible to believe that senior officials in the New Zealand Government were unaware of the perpetrator’s plans to carry out the Christchurch Mosque massacres.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 top of this. As previously mentioned. The CIA simply has a huge “Black Budget” funded from its enormous illicit drug dealing operations in Afghanistan and elsewhere, which is used on a day-to-day basis to constantly, secretly bribe senior government officials and corrupt politicians to do as they are told, and one would have to be incredibly naïve to believe that New Zealand or Australian leaders are uniquely exempt or immune from this sort of subversion.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What is needed is much more transparency in government and freedom to criticize and debate. Not secret court trials or more censorship of free speech in social media by these criminal governments and corporate-controlled media shills.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ANCIENT ROME – PRESIDENT TRUMP, US DEEP STATE &amp; SHADOW GOVERNMENT:</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ASSASSINATION OF JULIUS CAESAR</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many respects the “deep state” and “shadow government” trying to undermine President Donald Trump, linked to the Christchurch massacre at present, airily mimics the rule and assassination of Julius Caesar.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assassination of Julius Caesar on the Ides of March, 15 March, 44 BC., where he was stabbed (23 times) to death in the Senate was a major turning point in ancient Rome. It was the result of a conspiracy of about 40 Roman “deep state” senators led by Gaus Cassius Longinus, Decimus Junius Brutus Albinus and Marcus Junius Brutus – who collectively acted in fear. This was because Caesar had been appointed </w:t>
      </w:r>
      <w:r>
        <w:rPr>
          <w:rFonts w:ascii="Calibri" w:hAnsi="Calibri" w:cs="Calibri" w:eastAsia="Calibri"/>
          <w:i/>
          <w:color w:val="000000"/>
          <w:spacing w:val="0"/>
          <w:position w:val="0"/>
          <w:sz w:val="24"/>
          <w:shd w:fill="auto" w:val="clear"/>
        </w:rPr>
        <w:t xml:space="preserve">dictator perpetuo </w:t>
      </w:r>
      <w:r>
        <w:rPr>
          <w:rFonts w:ascii="Calibri" w:hAnsi="Calibri" w:cs="Calibri" w:eastAsia="Calibri"/>
          <w:color w:val="000000"/>
          <w:spacing w:val="0"/>
          <w:position w:val="0"/>
          <w:sz w:val="24"/>
          <w:shd w:fill="auto" w:val="clear"/>
        </w:rPr>
        <w:t xml:space="preserve">‘Dictator in Perpetuity’ of the [fascist] Roman Republic by the Senate, and he had indicated that he wanted to completely overthrow the Senate in favour of totalitarianism.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They feared that his pro-Plebeian (commoners) manifesto would endanger them financially. Although Julius Caesar had the favour of most of the people, the military and a good proportion of the Roman government, this “deep state” – “shadow government” cabal motivated largely by personal financial interests and greed, brutally brought his rule to an abrupt end.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It was this growing tension that led to many of Julius Caesar’s major enemies (some even those he thought were his closest friends, such as Marcus Brutus) to treacherously turn on him when he least expected it. Almost all the Roman historians agree that Julius Caesar was a model politician but a “selfish, self-centred, dictator” at the same time, whose critics believed he was “unworthy to rule” – almost a perfect picture and caricature of President Donald Trump today. The assassination of Julius Caesar quickly led to the end of the Roman Republic, to be replaced by an Emperor – Octavian in 27 BC.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Therefore. At first glance, as representatives of President Trump’s own National Security Council, it would seem a huge paradox that both Matt Pottinger and Alexander Gray should visit the New Zealand Government and Prime Minister immediately before the Christchurch massacre – as it was clearly orchestrated by John Podesta, a key confidant and agent of not President Trump, but the Democratic Party and Satanism in the US – one of whose chief goals was to use the event to work towards removing Trump from office. However, those who the President closely confides in, may not, in the final analysis, always necessarily be acting in the President’s best interests at all and in fact may be surreptitiously working against him.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This phenomenon has been going on for a long while in Washington D.C., where often those in power who you think are working in the public’s best interests and running the country, are in fact in the pockets of behind-the-scenes wealthy socialists, powerful lobbyists and vested financial and political interests – intent on destroying the American Republic.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President Trump is well aware of what is happening, but as thousands of these socialist individuals and others with similar secret vested interests have built up over many years now and saturate the US government administration and agencies, it is a formidable job to overcome and stop this undermining the legal authority of the executive branch, without the president, ultimately, taking on the role of a dictator, as did Julius Caesar.</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Often, whole giant government agencies now are run not by Congress or the President, but by powerful, vested big-business interests funded by, unelected, deep-state, shadow government, federal operatives with secret agendas who defy democracy itself. Even now, there are countless numbers of secret officials, an undemocratic cabal of rogue bureaucrats, deep in his own administration who are diligently working from within to frustrate parts of his agenda and have him ultimately removed from office.  Many of these highly unethical people serve their own ends, or simply are Satanists, members of secret societies that saturate the intelligence community, the military, industry and media – all working together towards destroying the national sovereignty of the country and bringing it into the United Nations family of nations N.W.O. police state.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What is most outstanding in the history of the Roman Republic, and later the Roman Empire, is that it wickedly relentlessly persecuted and murdered everyone who disagreed with it, and by far, a paradox in itself, the most common form of death of its leaders was by brutal assassination, as there was a continual struggle to be top dog.</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But politics can change quickly. Following the unsuccessful assassination attempt on Hitler by many who he thought he could confide in and trust, 20 July 1944, at the Wolf’s lair military headquarters, the Fuehrer implemented strict measures to ensure it would not happen again.  Hitler had his Gestapo, the secret police, arrest everyone he thought was involved or even remotely suspect of being involved. He also used this as an excuse and opportunity to eliminate all other Nazi critics remaining. In total, an estimated 7,000 people were arrested of which approximately 4,980 were brutally executed, some slowly strangled with piano wire on Hitler’s insistence. Among those executed were three field marshals, nineteen generals, twenty-six colonels, two ambassadors, seven diplomats, one minister and three secretaries of state, as well as the head of the Berlin police.</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05">
        <w:r>
          <w:rPr>
            <w:rFonts w:ascii="Calibri" w:hAnsi="Calibri" w:cs="Calibri" w:eastAsia="Calibri"/>
            <w:b/>
            <w:color w:val="0000FF"/>
            <w:spacing w:val="0"/>
            <w:position w:val="0"/>
            <w:sz w:val="24"/>
            <w:u w:val="single"/>
            <w:shd w:fill="auto" w:val="clear"/>
          </w:rPr>
          <w:t xml:space="preserve">https://en.wikipedia.org/wiki/List_of_members_of_the_20_July_plot</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‘List of members of the 20 July plot”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Because the US Government on Capitol Hill in Washington D.C. has become so corrupt, seeking even to deviously undermine President Donald Trump, a sitting fascist president. It is not impossible to believe that similar actions previously undertaken by the German Fuhrer against his most treacherous critics, could be taken against those who would seek to undermine Trump.</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While the New Zealand Prime Minister and Government still remain tight-lipped about what they discussed with National Security Council members Matt Pottinger and Alexander Gray – and we can only speculate or surmise about what was actually said. However, with this background and their contemptible nondisclosure policy, it all points to the fact that they all probably were complicit in some way in authorising or orchestrating the Christchurch massacre - themselves.</w:t>
      </w:r>
    </w:p>
    <w:p>
      <w:pPr>
        <w:numPr>
          <w:ilvl w:val="0"/>
          <w:numId w:val="194"/>
        </w:numPr>
        <w:spacing w:before="0" w:after="0" w:line="259"/>
        <w:ind w:right="0" w:left="720" w:hanging="36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NZ JUSTICE MINISTER ANDREW LITTLE</w:t>
      </w:r>
    </w:p>
    <w:p>
      <w:pPr>
        <w:spacing w:before="0" w:after="0" w:line="259"/>
        <w:ind w:right="0" w:left="1272" w:firstLine="0"/>
        <w:jc w:val="left"/>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&amp; US SECRETARY OF THE TREASURY</w:t>
      </w:r>
    </w:p>
    <w:p>
      <w:pPr>
        <w:spacing w:before="0" w:after="0" w:line="259"/>
        <w:ind w:right="0" w:left="0" w:firstLine="0"/>
        <w:jc w:val="left"/>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STEVEN MNUCHIN</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Within just 4 weeks of the Christchurch massacre</w:t>
      </w:r>
      <w:r>
        <w:rPr>
          <w:rFonts w:ascii="Calibri" w:hAnsi="Calibri" w:cs="Calibri" w:eastAsia="Calibri"/>
          <w:color w:val="000000"/>
          <w:spacing w:val="0"/>
          <w:position w:val="0"/>
          <w:sz w:val="24"/>
          <w:shd w:fill="auto" w:val="clear"/>
        </w:rPr>
        <w:t xml:space="preserve"> on 15</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March 2019 taking place, New Zealand Justice Minister</w:t>
      </w:r>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Andrew Little, accompanied by a NZ group of high government officials (including judiciary, intelligence, military and Treasury), conveniently flew to Washington D.C. to attend a secret meeting on April 12, 2019, called the Financial Action Task Force (FATF) including representatives from over 200 country jurisdictions, hosted by US Secretary of the Treasury, </w:t>
      </w:r>
      <w:r>
        <w:rPr>
          <w:rFonts w:ascii="Calibri" w:hAnsi="Calibri" w:cs="Calibri" w:eastAsia="Calibri"/>
          <w:color w:val="000000"/>
          <w:spacing w:val="0"/>
          <w:position w:val="0"/>
          <w:sz w:val="24"/>
          <w:u w:val="single"/>
          <w:shd w:fill="auto" w:val="clear"/>
        </w:rPr>
        <w:t xml:space="preserve">Steven Mnuchin</w:t>
      </w: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main focus of the summit was to address … yes, you guessed it… how to find out where terrorists actually get their money by setting up a global anti-terrorism task force.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06">
        <w:r>
          <w:rPr>
            <w:rFonts w:ascii="Calibri" w:hAnsi="Calibri" w:cs="Calibri" w:eastAsia="Calibri"/>
            <w:b/>
            <w:color w:val="0000FF"/>
            <w:spacing w:val="0"/>
            <w:position w:val="0"/>
            <w:sz w:val="24"/>
            <w:u w:val="single"/>
            <w:shd w:fill="auto" w:val="clear"/>
          </w:rPr>
          <w:t xml:space="preserve">https://www.labour.org.nz/andrew_little_leads_nz_delegation_on_global_anti_terrorism_taskforce</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“Andrew Little leads NZ delegation on global anti-terrorism taskforce”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Apparently, the FATF was founded in 1989, just before the September terror attacks in 2001, and is now the central global agency under the G7, for countering the financing of terrorism and anti-money laundering activity. (ref. </w:t>
      </w:r>
      <w:r>
        <w:rPr>
          <w:rFonts w:ascii="Calibri" w:hAnsi="Calibri" w:cs="Calibri" w:eastAsia="Calibri"/>
          <w:i/>
          <w:color w:val="000000"/>
          <w:spacing w:val="0"/>
          <w:position w:val="0"/>
          <w:sz w:val="24"/>
          <w:shd w:fill="auto" w:val="clear"/>
        </w:rPr>
        <w:t xml:space="preserve">The NZ Herald </w:t>
      </w:r>
      <w:r>
        <w:rPr>
          <w:rFonts w:ascii="Calibri" w:hAnsi="Calibri" w:cs="Calibri" w:eastAsia="Calibri"/>
          <w:color w:val="000000"/>
          <w:spacing w:val="0"/>
          <w:position w:val="0"/>
          <w:sz w:val="24"/>
          <w:shd w:fill="auto" w:val="clear"/>
        </w:rPr>
        <w:t xml:space="preserve">April 12, 2019, p.A9)</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So we may ask. Why have all this international surveillance being set up with a giant global multi-billion financial task force (now over 30-years old)  at its head – when they can’t even tell Mr Ahmed Bhamji, the New Zealand Muslim Mosque leader or the New Zealand public – where the Christchurch gunman got his money from?</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Could the real answer be? They are secretly setting up a global financial system, the goal of which is to bring in a global police state “one world socialist tyrannical government” – and they don’t want to resolve Mr Bhamji’s valid question at all – because they know that they themselves were parties to the Christchurch massacre in the first place.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STEPHEN MNUCHIN</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To illustrate how devious and evil these characters really are, Stephen Mnuchin, the current head of this subversive group international group, provides an excellent example.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President-elect Trump announced on his website on November 30, 2016 that he would nominate Mnuchin as US Secretary of the Treasury. In his statement, Trump called Mnuchin a “world-class financier, banker and businessman”. On February 1, 2017, the Senate Finance Committee approved the nomination by a vote of 11-0 with all Democrats boycotting the vote, sending the nomination to the Senate floor. Mnuchin was later confirmed to be President Donald Trump’s Secretary of the Treasury by a 53-47 vote in the U.S. Senate on February 13, 2017.</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Mnuchin is the third Goldman Sachs Jewish alumnus to serve in the job, after Hank Paulson, under President George W. Bush, and Robert Rubin, under President Bill Clinton.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After he left Goldman Sachs in 2002, he established a company SFM Management together with George Soros, and a hedge fund called Dune Capital Management of which he was CEO. This firm invested in at least two Donald Trump projects, the Trump International Hotel and a Tower in Honolulu and its namesake in Chicago.</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Before joining the presidential campaign of Donald Trump in 2016, Mnuchin donated large sums of money to eleven Republicans and thirty-six Democrats. Big recipients were Al gore, Hillary Clinton, John Kerry, Barack Obama, and Mitt Romney among others. So he bets on both sides, normally favouring Democrats over Republicans.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07">
        <w:r>
          <w:rPr>
            <w:rFonts w:ascii="Calibri" w:hAnsi="Calibri" w:cs="Calibri" w:eastAsia="Calibri"/>
            <w:b/>
            <w:color w:val="0000FF"/>
            <w:spacing w:val="0"/>
            <w:position w:val="0"/>
            <w:sz w:val="24"/>
            <w:u w:val="single"/>
            <w:shd w:fill="auto" w:val="clear"/>
          </w:rPr>
          <w:t xml:space="preserve">https://en.wikipedia.org/wiki/Steven_Mnuchin</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“Steven Mnuchin- Wikipedia”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STEVEN MNUCHEN &amp; SKULL &amp; BONES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Steven Terner Mnuchin was born on December 21, 1962, in New York City to a Jewish family.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He attended Yale University and graduated in 1985, the same year he </w:t>
      </w:r>
      <w:r>
        <w:rPr>
          <w:rFonts w:ascii="Calibri" w:hAnsi="Calibri" w:cs="Calibri" w:eastAsia="Calibri"/>
          <w:b/>
          <w:color w:val="000000"/>
          <w:spacing w:val="0"/>
          <w:position w:val="0"/>
          <w:sz w:val="24"/>
          <w:u w:val="single"/>
          <w:shd w:fill="auto" w:val="clear"/>
        </w:rPr>
        <w:t xml:space="preserve">was initiated into the </w:t>
      </w:r>
      <w:r>
        <w:rPr>
          <w:rFonts w:ascii="Calibri" w:hAnsi="Calibri" w:cs="Calibri" w:eastAsia="Calibri"/>
          <w:b/>
          <w:i/>
          <w:color w:val="000000"/>
          <w:spacing w:val="0"/>
          <w:position w:val="0"/>
          <w:sz w:val="24"/>
          <w:u w:val="single"/>
          <w:shd w:fill="auto" w:val="clear"/>
        </w:rPr>
        <w:t xml:space="preserve">Skull and Bones</w:t>
      </w:r>
      <w:r>
        <w:rPr>
          <w:rFonts w:ascii="Calibri" w:hAnsi="Calibri" w:cs="Calibri" w:eastAsia="Calibri"/>
          <w:b/>
          <w:color w:val="000000"/>
          <w:spacing w:val="0"/>
          <w:position w:val="0"/>
          <w:sz w:val="24"/>
          <w:shd w:fill="auto" w:val="clear"/>
        </w:rPr>
        <w:t xml:space="preserve"> secret society at Yale. Commonly called the “Society of Death” by its American critics, the Skull &amp; Bones Society today is the elite equivalent in American society of Hitler’s Nazi </w:t>
      </w:r>
      <w:r>
        <w:rPr>
          <w:rFonts w:ascii="Calibri" w:hAnsi="Calibri" w:cs="Calibri" w:eastAsia="Calibri"/>
          <w:b/>
          <w:i/>
          <w:color w:val="000000"/>
          <w:spacing w:val="0"/>
          <w:position w:val="0"/>
          <w:sz w:val="24"/>
          <w:shd w:fill="auto" w:val="clear"/>
        </w:rPr>
        <w:t xml:space="preserve">Schutzstaffel (SS) </w:t>
      </w:r>
      <w:r>
        <w:rPr>
          <w:rFonts w:ascii="Calibri" w:hAnsi="Calibri" w:cs="Calibri" w:eastAsia="Calibri"/>
          <w:b/>
          <w:color w:val="000000"/>
          <w:spacing w:val="0"/>
          <w:position w:val="0"/>
          <w:sz w:val="24"/>
          <w:shd w:fill="auto" w:val="clear"/>
        </w:rPr>
        <w:t xml:space="preserve">in the Third Reich.</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08">
        <w:r>
          <w:rPr>
            <w:rFonts w:ascii="Calibri" w:hAnsi="Calibri" w:cs="Calibri" w:eastAsia="Calibri"/>
            <w:b/>
            <w:color w:val="0000FF"/>
            <w:spacing w:val="0"/>
            <w:position w:val="0"/>
            <w:sz w:val="24"/>
            <w:u w:val="single"/>
            <w:shd w:fill="auto" w:val="clear"/>
          </w:rPr>
          <w:t xml:space="preserve">https://www.youtube.com/watch?v=R3vbMTRrHWA</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“The History of Skull and Bones Brotherhood of Death in 7 Minutes with Kristan T Harris”</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09">
        <w:r>
          <w:rPr>
            <w:rFonts w:ascii="Calibri" w:hAnsi="Calibri" w:cs="Calibri" w:eastAsia="Calibri"/>
            <w:b/>
            <w:color w:val="0000FF"/>
            <w:spacing w:val="0"/>
            <w:position w:val="0"/>
            <w:sz w:val="24"/>
            <w:u w:val="single"/>
            <w:shd w:fill="auto" w:val="clear"/>
          </w:rPr>
          <w:t xml:space="preserve">https://en.wikipedia.org/wiki/Schutzstaffel</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“Schutzstaffel – Wikipedia”</w:t>
      </w:r>
    </w:p>
    <w:p>
      <w:pPr>
        <w:spacing w:before="0" w:after="0" w:line="259"/>
        <w:ind w:right="0" w:left="0" w:firstLine="0"/>
        <w:jc w:val="both"/>
        <w:rPr>
          <w:rFonts w:ascii="Calibri" w:hAnsi="Calibri" w:cs="Calibri" w:eastAsia="Calibri"/>
          <w:b/>
          <w: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Hitler’s </w:t>
      </w:r>
      <w:r>
        <w:rPr>
          <w:rFonts w:ascii="Calibri" w:hAnsi="Calibri" w:cs="Calibri" w:eastAsia="Calibri"/>
          <w:i/>
          <w:color w:val="000000"/>
          <w:spacing w:val="0"/>
          <w:position w:val="0"/>
          <w:sz w:val="24"/>
          <w:shd w:fill="auto" w:val="clear"/>
        </w:rPr>
        <w:t xml:space="preserve">SS </w:t>
      </w:r>
      <w:r>
        <w:rPr>
          <w:rFonts w:ascii="Calibri" w:hAnsi="Calibri" w:cs="Calibri" w:eastAsia="Calibri"/>
          <w:color w:val="000000"/>
          <w:spacing w:val="0"/>
          <w:position w:val="0"/>
          <w:sz w:val="24"/>
          <w:shd w:fill="auto" w:val="clear"/>
        </w:rPr>
        <w:t xml:space="preserve">grew from a small guard unit made up of volunteers to provide security for party meetings in Munich to become a brutal “national security” police state agency, paramilitary group of 800,000 evil men, head of domestic and foreign intelligence. It was the organisation most responsible for the genocidal killing of an estimated 5.5 –to 6 million Jews and millions of other victims in the Nazi Holocaust. After Nazi Germany’s defeat, the </w:t>
      </w:r>
      <w:r>
        <w:rPr>
          <w:rFonts w:ascii="Calibri" w:hAnsi="Calibri" w:cs="Calibri" w:eastAsia="Calibri"/>
          <w:i/>
          <w:color w:val="000000"/>
          <w:spacing w:val="0"/>
          <w:position w:val="0"/>
          <w:sz w:val="24"/>
          <w:shd w:fill="auto" w:val="clear"/>
        </w:rPr>
        <w:t xml:space="preserve">SS </w:t>
      </w:r>
      <w:r>
        <w:rPr>
          <w:rFonts w:ascii="Calibri" w:hAnsi="Calibri" w:cs="Calibri" w:eastAsia="Calibri"/>
          <w:color w:val="000000"/>
          <w:spacing w:val="0"/>
          <w:position w:val="0"/>
          <w:sz w:val="24"/>
          <w:shd w:fill="auto" w:val="clear"/>
        </w:rPr>
        <w:t xml:space="preserve">and the NSDAP were judged by the International Military Tribunal at Nuremberg to be criminal organizations.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 “Skull and Crossbones” badge, in German called the “</w:t>
      </w:r>
      <w:r>
        <w:rPr>
          <w:rFonts w:ascii="Calibri" w:hAnsi="Calibri" w:cs="Calibri" w:eastAsia="Calibri"/>
          <w:b/>
          <w:i/>
          <w:color w:val="000000"/>
          <w:spacing w:val="0"/>
          <w:position w:val="0"/>
          <w:sz w:val="24"/>
          <w:shd w:fill="auto" w:val="clear"/>
        </w:rPr>
        <w:t xml:space="preserve">Totenkopf”</w:t>
      </w:r>
      <w:r>
        <w:rPr>
          <w:rFonts w:ascii="Calibri" w:hAnsi="Calibri" w:cs="Calibri" w:eastAsia="Calibri"/>
          <w:b/>
          <w:color w:val="000000"/>
          <w:spacing w:val="0"/>
          <w:position w:val="0"/>
          <w:sz w:val="24"/>
          <w:shd w:fill="auto" w:val="clear"/>
        </w:rPr>
        <w:t xml:space="preserve"> literally ‘Death’s Head’ was pinned to the cap or collar of every </w:t>
      </w:r>
      <w:r>
        <w:rPr>
          <w:rFonts w:ascii="Calibri" w:hAnsi="Calibri" w:cs="Calibri" w:eastAsia="Calibri"/>
          <w:b/>
          <w:i/>
          <w:color w:val="000000"/>
          <w:spacing w:val="0"/>
          <w:position w:val="0"/>
          <w:sz w:val="24"/>
          <w:shd w:fill="auto" w:val="clear"/>
        </w:rPr>
        <w:t xml:space="preserve">SS</w:t>
      </w:r>
      <w:r>
        <w:rPr>
          <w:rFonts w:ascii="Calibri" w:hAnsi="Calibri" w:cs="Calibri" w:eastAsia="Calibri"/>
          <w:b/>
          <w:color w:val="000000"/>
          <w:spacing w:val="0"/>
          <w:position w:val="0"/>
          <w:sz w:val="24"/>
          <w:shd w:fill="auto" w:val="clear"/>
        </w:rPr>
        <w:t xml:space="preserve"> officer.</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hyperlink xmlns:r="http://schemas.openxmlformats.org/officeDocument/2006/relationships" r:id="docRId110">
        <w:r>
          <w:rPr>
            <w:rFonts w:ascii="Calibri" w:hAnsi="Calibri" w:cs="Calibri" w:eastAsia="Calibri"/>
            <w:b/>
            <w:color w:val="0000FF"/>
            <w:spacing w:val="0"/>
            <w:position w:val="0"/>
            <w:sz w:val="24"/>
            <w:u w:val="single"/>
            <w:shd w:fill="auto" w:val="clear"/>
          </w:rPr>
          <w:t xml:space="preserve">https://en.wikipedia.org/wiki/Totenkopf</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“Totenkopf – Wikipedia”</w:t>
      </w:r>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So may we ask, with respect, why did Donald Trump so keenly recommend this common neo-Nazi treacherous Skull &amp; Bones Society of Death adept to this high office in his administration?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Indeed, more importantly, why did the New Zealand Minister of Justice, Andrew Little, on behalf of the New Zealand Government, and other leading officials, outrageously even fly to Washington D.C. to participate in a Satanic regime like this (entirely without the informed consent or approval of the NZ public) to meet with this Skull &amp; Bones emissary of death – Steven Mnuchen?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And all this, only within just 4 weeks of the horrific Christchurch massacre, following its abhorrent cover-up by the NZ Government and media.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is a national shame, or more correctly an international disgrace, and unless many more people wake up and wake soon – open their eyes and understand that the Christchurch massacre was entirely orchestrated by these Satanic imbeciles – their despotic reign of terror is only going to accelerate at an enormous pace in the near future, precisely as it did under Hitler’s Third Reich reign of terror. </w:t>
      </w:r>
    </w:p>
    <w:p>
      <w:pPr>
        <w:spacing w:before="0" w:after="0" w:line="259"/>
        <w:ind w:right="0" w:left="0" w:firstLine="0"/>
        <w:jc w:val="both"/>
        <w:rPr>
          <w:rFonts w:ascii="Calibri" w:hAnsi="Calibri" w:cs="Calibri" w:eastAsia="Calibri"/>
          <w: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left"/>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10)  WHY DID JOHN PODESTA VISIT</w:t>
      </w:r>
    </w:p>
    <w:p>
      <w:pPr>
        <w:spacing w:before="0" w:after="0" w:line="259"/>
        <w:ind w:right="0" w:left="1272" w:firstLine="0"/>
        <w:jc w:val="left"/>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AUSTRALIA &amp; NEW ZEALAND?</w:t>
      </w:r>
    </w:p>
    <w:p>
      <w:pPr>
        <w:spacing w:before="0" w:after="0" w:line="259"/>
        <w:ind w:right="0" w:left="0" w:firstLine="0"/>
        <w:jc w:val="both"/>
        <w:rPr>
          <w:rFonts w:ascii="Calibri" w:hAnsi="Calibri" w:cs="Calibri" w:eastAsia="Calibri"/>
          <w:b/>
          <w:color w:val="000000"/>
          <w:spacing w:val="0"/>
          <w:position w:val="0"/>
          <w:sz w:val="40"/>
          <w:shd w:fill="auto" w:val="clear"/>
        </w:rPr>
      </w:pPr>
    </w:p>
    <w:p>
      <w:pPr>
        <w:spacing w:before="0" w:after="0" w:line="259"/>
        <w:ind w:right="0" w:left="0" w:firstLine="0"/>
        <w:jc w:val="both"/>
        <w:rPr>
          <w:rFonts w:ascii="Calibri" w:hAnsi="Calibri" w:cs="Calibri" w:eastAsia="Calibri"/>
          <w:b/>
          <w:color w:val="000000"/>
          <w:spacing w:val="0"/>
          <w:position w:val="0"/>
          <w:sz w:val="40"/>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Part of John Podesta’s trip before overseeing the Christchurch massacre preparations by visiting top officials of the NZ Labour Party and  leaders in the New Zealand Government in Wellington,  was, as guest  of management consultancy firm McKinsey &amp; Company, to first address an important gathering of Australian leading Labour Party communists in Sydney.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JOHN PODESTA’S VISIT TO THE WALLACE CENTRE, SYDNEY, AUSTRALIA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venue was held on Thursday, 7 March 2019, at the Wallace Theatre at The University of Sydney, Camperdown.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meeting was titled</w:t>
      </w:r>
      <w:r>
        <w:rPr>
          <w:rFonts w:ascii="Calibri" w:hAnsi="Calibri" w:cs="Calibri" w:eastAsia="Calibri"/>
          <w:b/>
          <w:color w:val="000000"/>
          <w:spacing w:val="0"/>
          <w:position w:val="0"/>
          <w:sz w:val="24"/>
          <w:shd w:fill="auto" w:val="clear"/>
        </w:rPr>
        <w:t xml:space="preserve">, ‘</w:t>
      </w:r>
      <w:r>
        <w:rPr>
          <w:rFonts w:ascii="Calibri" w:hAnsi="Calibri" w:cs="Calibri" w:eastAsia="Calibri"/>
          <w:b/>
          <w:i/>
          <w:color w:val="000000"/>
          <w:spacing w:val="0"/>
          <w:position w:val="0"/>
          <w:sz w:val="24"/>
          <w:shd w:fill="auto" w:val="clear"/>
        </w:rPr>
        <w:t xml:space="preserve">John Podesta: The Path to Progress’</w:t>
      </w:r>
      <w:r>
        <w:rPr>
          <w:rFonts w:ascii="Calibri" w:hAnsi="Calibri" w:cs="Calibri" w:eastAsia="Calibri"/>
          <w:color w:val="000000"/>
          <w:spacing w:val="0"/>
          <w:position w:val="0"/>
          <w:sz w:val="24"/>
          <w:shd w:fill="auto" w:val="clear"/>
        </w:rPr>
        <w:t xml:space="preserve"> and about 165 people attended. The meeting was organised and hosted by The McKell Institute and the Chifley Research Centre that are Australia’s two leading socialist (communist) organisations that work closely with the Democratic Party in USA.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11">
        <w:r>
          <w:rPr>
            <w:rFonts w:ascii="Calibri" w:hAnsi="Calibri" w:cs="Calibri" w:eastAsia="Calibri"/>
            <w:b/>
            <w:color w:val="0000FF"/>
            <w:spacing w:val="0"/>
            <w:position w:val="0"/>
            <w:sz w:val="24"/>
            <w:u w:val="single"/>
            <w:shd w:fill="auto" w:val="clear"/>
          </w:rPr>
          <w:t xml:space="preserve">https://www.facebook.com/events/wallace-theatre-the-university-of-sydney-western-ave-camperdown-nsw-2050/john-podesta-the-path-to=progress/2367240670213932/</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“John Podesta: The Path to Progress”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MCKELL INSTITUTE: </w:t>
      </w:r>
      <w:r>
        <w:rPr>
          <w:rFonts w:ascii="Calibri" w:hAnsi="Calibri" w:cs="Calibri" w:eastAsia="Calibri"/>
          <w:color w:val="000000"/>
          <w:spacing w:val="0"/>
          <w:position w:val="0"/>
          <w:sz w:val="24"/>
          <w:shd w:fill="auto" w:val="clear"/>
        </w:rPr>
        <w:t xml:space="preserve">Founded in April 2012, The McKell Institute is a leading Australian socialist public policy organisation linked to the Australian Labour Party and Fabian Society dedicated to implementing socialist policies not only for Australia but the world.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is named after William McKell, the 27</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Premier of New South Wales and 12</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Governor-General of Australia. William (Bill) McKell (1891 – 1985).  From 1941 to 1947 he was the Labour Party Premier of New South Wales, and 12</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Governor-General of Australia in office from 1947 to 1953. He was a rabid Socialist.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McKell Institute often hosts a range of special guest speakers from around the world from business, government and civil society who proffer advice on implementing socialist policies. Some of the most well-known guest figures who have spoken at the institute include: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US Democrat Congressman Barney Frank (Frank is a Marxist, homosexual Jew and friends of Benjamin Netanyahu. In May 2014, the American Humanist Association awarded Frank the ‘Humanist of the Year.’ His sister, Ann Lewis, served as a senior advisor in Hillary Clinton’s 2008 presidential campaign); Former Barack Obama Campaign Advisor and Senior Adviser in the White House, David Plouffe. A Catholic and socialist, he left his job at the White House in May 2015 to become Head of Policy &amp; Advocacy for the Chan Zuckerberg Initiative, a socialist agency founded by Mark Zuckerberg and his wife Priscilla Chan in 2015) and former Italian Prime Minister Enrico Letta He is a founding member of the Democratic Party (Italy) which was created out of the Communist Party (Italy). He was PM of Italy 2013-2014 and is a member of the Trilateral Commission founded by David Rockefeller.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These are the sorts of visiting international socialist speakers the McKell Institute hosts – all frantically working together to implement a global socialist one world government.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PS. Mark and Chan Zuckerberg’s ‘Chan Zuckerberg Initiative’ is also a Jewish Marxist initiative. Read about David Plouffe’s role in it here: </w:t>
      </w:r>
      <w:hyperlink xmlns:r="http://schemas.openxmlformats.org/officeDocument/2006/relationships" r:id="docRId112">
        <w:r>
          <w:rPr>
            <w:rFonts w:ascii="Calibri" w:hAnsi="Calibri" w:cs="Calibri" w:eastAsia="Calibri"/>
            <w:b/>
            <w:color w:val="0000FF"/>
            <w:spacing w:val="0"/>
            <w:position w:val="0"/>
            <w:sz w:val="24"/>
            <w:u w:val="single"/>
            <w:shd w:fill="auto" w:val="clear"/>
          </w:rPr>
          <w:t xml:space="preserve">https://chanzuckerberg.com/about/leaders/</w:t>
        </w:r>
      </w:hyperlink>
      <w:r>
        <w:rPr>
          <w:rFonts w:ascii="Calibri" w:hAnsi="Calibri" w:cs="Calibri" w:eastAsia="Calibri"/>
          <w:color w:val="000000"/>
          <w:spacing w:val="0"/>
          <w:position w:val="0"/>
          <w:sz w:val="24"/>
          <w:shd w:fill="auto" w:val="clear"/>
        </w:rPr>
        <w:t xml:space="preserve">  “Our Leadership – Chan Zuckerberg Initiative”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CHIFLEY RESEARCH CENTRE:  </w:t>
      </w:r>
      <w:r>
        <w:rPr>
          <w:rFonts w:ascii="Calibri" w:hAnsi="Calibri" w:cs="Calibri" w:eastAsia="Calibri"/>
          <w:color w:val="000000"/>
          <w:spacing w:val="0"/>
          <w:position w:val="0"/>
          <w:sz w:val="24"/>
          <w:shd w:fill="auto" w:val="clear"/>
        </w:rPr>
        <w:t xml:space="preserve">The Chifley Research Centre is the Australian Labour Party’s official think tank and is committed to implementing socialism across Australia under a Federal Parliamentary Labour Party. It is named after the cherished Labour Prime Minister (1945-1949) Ben Chifley.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activities of the Centre are overseen by a Board of Directors with funding from the Commonwealth Government and donations. Michael Cooney, the current Executive Director commenced in 2014 after being the Speechwriter (2010-2013) to Labour Prime Minister Julia Gillard. The Chairman of the Chifley Research Centre, Nick Martin, is also the Assistant Secretary of the Australian Labour Party.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Although not a lot has been published about his speech. The </w:t>
      </w:r>
      <w:r>
        <w:rPr>
          <w:rFonts w:ascii="Calibri" w:hAnsi="Calibri" w:cs="Calibri" w:eastAsia="Calibri"/>
          <w:i/>
          <w:color w:val="000000"/>
          <w:spacing w:val="0"/>
          <w:position w:val="0"/>
          <w:sz w:val="24"/>
          <w:shd w:fill="auto" w:val="clear"/>
        </w:rPr>
        <w:t xml:space="preserve">Financial Review </w:t>
      </w:r>
      <w:r>
        <w:rPr>
          <w:rFonts w:ascii="Calibri" w:hAnsi="Calibri" w:cs="Calibri" w:eastAsia="Calibri"/>
          <w:color w:val="000000"/>
          <w:spacing w:val="0"/>
          <w:position w:val="0"/>
          <w:sz w:val="24"/>
          <w:shd w:fill="auto" w:val="clear"/>
        </w:rPr>
        <w:t xml:space="preserve">of March 15, 2019, published an article titled </w:t>
      </w:r>
      <w:r>
        <w:rPr>
          <w:rFonts w:ascii="Calibri" w:hAnsi="Calibri" w:cs="Calibri" w:eastAsia="Calibri"/>
          <w:b/>
          <w:color w:val="000000"/>
          <w:spacing w:val="0"/>
          <w:position w:val="0"/>
          <w:sz w:val="24"/>
          <w:shd w:fill="auto" w:val="clear"/>
        </w:rPr>
        <w:t xml:space="preserve">“‘Circular firing squad’</w:t>
      </w:r>
      <w:r>
        <w:rPr>
          <w:rFonts w:ascii="Calibri" w:hAnsi="Calibri" w:cs="Calibri" w:eastAsia="Calibri"/>
          <w:color w:val="000000"/>
          <w:spacing w:val="0"/>
          <w:position w:val="0"/>
          <w:sz w:val="24"/>
          <w:shd w:fill="auto" w:val="clear"/>
        </w:rPr>
        <w:t xml:space="preserve">: John Podesta on Auspol, AI and Adani” in which he warned, “the country needs to address pressing issues around climate change and artificial intelligence, </w:t>
      </w:r>
      <w:r>
        <w:rPr>
          <w:rFonts w:ascii="Calibri" w:hAnsi="Calibri" w:cs="Calibri" w:eastAsia="Calibri"/>
          <w:color w:val="000000"/>
          <w:spacing w:val="0"/>
          <w:position w:val="0"/>
          <w:sz w:val="24"/>
          <w:u w:val="single"/>
          <w:shd w:fill="auto" w:val="clear"/>
        </w:rPr>
        <w:t xml:space="preserve">if it is to resist the global rise of far-right popularism</w:t>
      </w:r>
      <w:r>
        <w:rPr>
          <w:rFonts w:ascii="Calibri" w:hAnsi="Calibri" w:cs="Calibri" w:eastAsia="Calibri"/>
          <w:color w:val="000000"/>
          <w:spacing w:val="0"/>
          <w:position w:val="0"/>
          <w:sz w:val="24"/>
          <w:shd w:fill="auto" w:val="clear"/>
        </w:rPr>
        <w:t xml:space="preserv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13">
        <w:r>
          <w:rPr>
            <w:rFonts w:ascii="Calibri" w:hAnsi="Calibri" w:cs="Calibri" w:eastAsia="Calibri"/>
            <w:b/>
            <w:color w:val="0000FF"/>
            <w:spacing w:val="0"/>
            <w:position w:val="0"/>
            <w:sz w:val="24"/>
            <w:u w:val="single"/>
            <w:shd w:fill="auto" w:val="clear"/>
          </w:rPr>
          <w:t xml:space="preserve">https://www.afr.com/news/politics/national/circular-firing-squad-john-podesta-on-auspol-ai-and-adani-20190313-h1ccgf</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“’Circular firing squad’: John Podesta on Auspol, AI and Adani”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Following his speech at the Wallace Centre in Sydney on 7 March 2019, John Podesta met with senior Labour Party officials and then flew to Wellington, New Zealand, the following day on Friday 8</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March.</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JOHN PODESTA’S VISIT TO NEW ZEALAND</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After his arrival in Wellington on Friday 8th, allegedly, he had a high level meeting with the Prime Minister and top government officials (that has been kept entirely secret by the Government and PM to date).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 Saturday 9th</w:t>
      </w:r>
      <w:r>
        <w:rPr>
          <w:rFonts w:ascii="Calibri" w:hAnsi="Calibri" w:cs="Calibri" w:eastAsia="Calibri"/>
          <w:color w:val="000000"/>
          <w:spacing w:val="0"/>
          <w:position w:val="0"/>
          <w:sz w:val="24"/>
          <w:shd w:fill="auto" w:val="clear"/>
          <w:vertAlign w:val="superscript"/>
        </w:rPr>
        <w:t xml:space="preserve"> </w:t>
      </w:r>
      <w:r>
        <w:rPr>
          <w:rFonts w:ascii="Calibri" w:hAnsi="Calibri" w:cs="Calibri" w:eastAsia="Calibri"/>
          <w:color w:val="000000"/>
          <w:spacing w:val="0"/>
          <w:position w:val="0"/>
          <w:sz w:val="24"/>
          <w:shd w:fill="auto" w:val="clear"/>
        </w:rPr>
        <w:t xml:space="preserve">or Sunday 10</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2019, John Podesta gave two exclusive interviews. One with Newstalk ZB’s Heather du Plessis-Alan, and another on television with Tova O’Brien: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 </w:t>
      </w:r>
      <w:hyperlink xmlns:r="http://schemas.openxmlformats.org/officeDocument/2006/relationships" r:id="docRId114">
        <w:r>
          <w:rPr>
            <w:rFonts w:ascii="Calibri" w:hAnsi="Calibri" w:cs="Calibri" w:eastAsia="Calibri"/>
            <w:b/>
            <w:color w:val="0000FF"/>
            <w:spacing w:val="0"/>
            <w:position w:val="0"/>
            <w:sz w:val="24"/>
            <w:u w:val="single"/>
            <w:shd w:fill="auto" w:val="clear"/>
          </w:rPr>
          <w:t xml:space="preserve">https://www.newshub.co.nz/home/politics/2019/03/2020-new-zealand-election-a-juicy-target-for-major-hack-john-podesta.html</w:t>
        </w:r>
      </w:hyperlink>
      <w:r>
        <w:rPr>
          <w:rFonts w:ascii="Calibri" w:hAnsi="Calibri" w:cs="Calibri" w:eastAsia="Calibri"/>
          <w:b/>
          <w:color w:val="000000"/>
          <w:spacing w:val="0"/>
          <w:position w:val="0"/>
          <w:sz w:val="24"/>
          <w:shd w:fill="auto" w:val="clear"/>
        </w:rPr>
        <w:t xml:space="preserve">   “2020 New Zealand election a ‘juicy target’ for major hack – John Podesta”</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this candid interview above with Tova O’Brien, because the camera was at a lower angle than normal, note Podesta’s Satanic Vampire fangs in his upper jaw and his large gold/ruby red ring signifying he is a Satanic High Priest.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this interview, (remember the senators that assassinated Julius Caesar on the Ides of March who said the same thing?) he said that “President Donald Trump was completely unfit and unqualified to be President of the United States.”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During the interview, he labelled Prime Minister, Jacinda Ardern, a “superstar,” and said “She’s made an impression on the world. She’s somebody that people are paying attention to. I think they look to her as someone who has found a way to directly connect and make people feel like they are bonded to their political leader,” he said.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think she combines an approach that is dealing with building a fair, more inclusive, more sustainable economy with someone who is exciting and young and brings her baby to the United Nations.” He said the Democrats would be wise to take a leaf out of Ardern’s book.</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Following New Zealand’s top spies who warned Parliament last month that our coming election is vulnerable to attack, he told Heather du Plessis-Alan, following questions about his own emails being hacked by WikiLeaks, that, “New Zealand is a big juicy target” – and that “hacked information could be weaponised as fake news” – warning “New Zealand’s election next year is at serious risk of a major cyber-attack by Russia or China.”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15">
        <w:r>
          <w:rPr>
            <w:rFonts w:ascii="Calibri" w:hAnsi="Calibri" w:cs="Calibri" w:eastAsia="Calibri"/>
            <w:b/>
            <w:color w:val="0000FF"/>
            <w:spacing w:val="0"/>
            <w:position w:val="0"/>
            <w:sz w:val="24"/>
            <w:u w:val="single"/>
            <w:shd w:fill="auto" w:val="clear"/>
          </w:rPr>
          <w:t xml:space="preserve">https://www.msn.com/en-nz/news/national/2020-nz-election-a-juicy-target-for-major-hack-john-podesta/ar-BBUAfdS</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“2020 NZ Election a ‘juicy target’ for major hack – John Podesta”.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This was only 5 days before the Christchurch mosque massacre and is certainly much more than a mere coincidence! After these interviews, 5 days before the Christchurch massacre, we do not know how long after he stayed in New Zealand or when he left.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MANY CONCERNED, PRIVATE INVESTIGATORS WHO HAVE STUDIED THESE CONNECTIONS HAVE REACHED SIMILAR CONCLUSIONS TO THIS AUTHOR:</w:t>
      </w:r>
      <w:r>
        <w:rPr>
          <w:rFonts w:ascii="Calibri" w:hAnsi="Calibri" w:cs="Calibri" w:eastAsia="Calibri"/>
          <w:color w:val="000000"/>
          <w:spacing w:val="0"/>
          <w:position w:val="0"/>
          <w:sz w:val="24"/>
          <w:shd w:fill="auto" w:val="clear"/>
        </w:rPr>
        <w:t xml:space="preserve"> This author is not alone in discerning the </w:t>
      </w:r>
      <w:r>
        <w:rPr>
          <w:rFonts w:ascii="Calibri" w:hAnsi="Calibri" w:cs="Calibri" w:eastAsia="Calibri"/>
          <w:i/>
          <w:color w:val="000000"/>
          <w:spacing w:val="0"/>
          <w:position w:val="0"/>
          <w:sz w:val="24"/>
          <w:u w:val="single"/>
          <w:shd w:fill="auto" w:val="clear"/>
        </w:rPr>
        <w:t xml:space="preserve">profound</w:t>
      </w:r>
      <w:r>
        <w:rPr>
          <w:rFonts w:ascii="Calibri" w:hAnsi="Calibri" w:cs="Calibri" w:eastAsia="Calibri"/>
          <w:i/>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connection between John Podesta’s extremely suspicious visit to New Zealand just 5 days before the Christchurch event – connecting the photo released by WikiLeaks of his hand symbols with the same number 14 and fish symbols on the shooter’s guns.  A lot of others have too, and here are two more of them:</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16">
        <w:r>
          <w:rPr>
            <w:rFonts w:ascii="Calibri" w:hAnsi="Calibri" w:cs="Calibri" w:eastAsia="Calibri"/>
            <w:b/>
            <w:color w:val="0000FF"/>
            <w:spacing w:val="0"/>
            <w:position w:val="0"/>
            <w:sz w:val="24"/>
            <w:u w:val="single"/>
            <w:shd w:fill="auto" w:val="clear"/>
          </w:rPr>
          <w:t xml:space="preserve">https://cloverchronicle.com/2019/03/17/john-podesta-was-in-new-zealand-days-prior-to-the-mosque-terror-attacks/</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“John Podesta Was In New Zealand Days Prior To the Mosque</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17">
        <w:r>
          <w:rPr>
            <w:rFonts w:ascii="Calibri" w:hAnsi="Calibri" w:cs="Calibri" w:eastAsia="Calibri"/>
            <w:b/>
            <w:color w:val="0000FF"/>
            <w:spacing w:val="0"/>
            <w:position w:val="0"/>
            <w:sz w:val="24"/>
            <w:u w:val="single"/>
            <w:shd w:fill="auto" w:val="clear"/>
          </w:rPr>
          <w:t xml:space="preserve">https://fellowshipoftheminds.com/new-zealand-mosque-shootings-the-john-podesta-connection</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“New Zealand mosque shootings: the John Podesta connection”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Following is an article with photos of the alleged shooter, supposedly of Australian Brenton Tarrant, standing in the dock in court on Friday 15</w:t>
      </w:r>
      <w:r>
        <w:rPr>
          <w:rFonts w:ascii="Calibri" w:hAnsi="Calibri" w:cs="Calibri" w:eastAsia="Calibri"/>
          <w:color w:val="000000"/>
          <w:spacing w:val="0"/>
          <w:position w:val="0"/>
          <w:sz w:val="24"/>
          <w:shd w:fill="auto" w:val="clear"/>
          <w:vertAlign w:val="superscript"/>
        </w:rPr>
        <w:t xml:space="preserve">th</w:t>
      </w:r>
      <w:r>
        <w:rPr>
          <w:rFonts w:ascii="Calibri" w:hAnsi="Calibri" w:cs="Calibri" w:eastAsia="Calibri"/>
          <w:color w:val="000000"/>
          <w:spacing w:val="0"/>
          <w:position w:val="0"/>
          <w:sz w:val="24"/>
          <w:shd w:fill="auto" w:val="clear"/>
        </w:rPr>
        <w:t xml:space="preserve"> March 2019, THE SAME DAY he committed the shootings.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Note all photos of his face are blanked out – so that the public doesn’t even know whether the shooter on the livestreamed video on Facebook and the alleged gunman standing in the dock in this photo – are one in the same person! A fundamental precept of British </w:t>
      </w:r>
      <w:r>
        <w:rPr>
          <w:rFonts w:ascii="Calibri" w:hAnsi="Calibri" w:cs="Calibri" w:eastAsia="Calibri"/>
          <w:i/>
          <w:color w:val="000000"/>
          <w:spacing w:val="0"/>
          <w:position w:val="0"/>
          <w:sz w:val="24"/>
          <w:shd w:fill="auto" w:val="clear"/>
        </w:rPr>
        <w:t xml:space="preserve">Common Law</w:t>
      </w:r>
      <w:r>
        <w:rPr>
          <w:rFonts w:ascii="Calibri" w:hAnsi="Calibri" w:cs="Calibri" w:eastAsia="Calibri"/>
          <w:color w:val="000000"/>
          <w:spacing w:val="0"/>
          <w:position w:val="0"/>
          <w:sz w:val="24"/>
          <w:shd w:fill="auto" w:val="clear"/>
        </w:rPr>
        <w:t xml:space="preserve"> and </w:t>
      </w:r>
      <w:r>
        <w:rPr>
          <w:rFonts w:ascii="Calibri" w:hAnsi="Calibri" w:cs="Calibri" w:eastAsia="Calibri"/>
          <w:i/>
          <w:color w:val="000000"/>
          <w:spacing w:val="0"/>
          <w:position w:val="0"/>
          <w:sz w:val="24"/>
          <w:shd w:fill="auto" w:val="clear"/>
        </w:rPr>
        <w:t xml:space="preserve">Habeas corpus</w:t>
      </w:r>
      <w:r>
        <w:rPr>
          <w:rFonts w:ascii="Calibri" w:hAnsi="Calibri" w:cs="Calibri" w:eastAsia="Calibri"/>
          <w:color w:val="000000"/>
          <w:spacing w:val="0"/>
          <w:position w:val="0"/>
          <w:sz w:val="24"/>
          <w:shd w:fill="auto" w:val="clear"/>
        </w:rPr>
        <w:t xml:space="preserve"> in democracies is that the accused person is given the inalienable right to physically represent himself in court, be tried in a public jury trial of his peers, in an open court, in front of the eye of members of the public gallery who can easily identify him. Any less than this is tyranny.</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18">
        <w:r>
          <w:rPr>
            <w:rFonts w:ascii="Calibri" w:hAnsi="Calibri" w:cs="Calibri" w:eastAsia="Calibri"/>
            <w:b/>
            <w:color w:val="0000FF"/>
            <w:spacing w:val="0"/>
            <w:position w:val="0"/>
            <w:sz w:val="24"/>
            <w:u w:val="single"/>
            <w:shd w:fill="auto" w:val="clear"/>
          </w:rPr>
          <w:t xml:space="preserve">https://www.bbc.com/news/world-asia-47590685</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“Christchurch shootings: Brenton Tarrant appears in court”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Even Hitler and his evil Nazi national socialist Special Court judges were not as iniquitous as these corrupt New Zealand judges, and didn’t censor the names or images of their accused but tried them in “open courts”!</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19">
        <w:r>
          <w:rPr>
            <w:rFonts w:ascii="Calibri" w:hAnsi="Calibri" w:cs="Calibri" w:eastAsia="Calibri"/>
            <w:b/>
            <w:color w:val="0000FF"/>
            <w:spacing w:val="0"/>
            <w:position w:val="0"/>
            <w:sz w:val="24"/>
            <w:u w:val="single"/>
            <w:shd w:fill="auto" w:val="clear"/>
          </w:rPr>
          <w:t xml:space="preserve">https://www.youtube.com/watch?v=CKiqHpbFz68</w:t>
        </w:r>
      </w:hyperlink>
      <w:r>
        <w:rPr>
          <w:rFonts w:ascii="Calibri" w:hAnsi="Calibri" w:cs="Calibri" w:eastAsia="Calibri"/>
          <w:color w:val="000000"/>
          <w:spacing w:val="0"/>
          <w:position w:val="0"/>
          <w:sz w:val="24"/>
          <w:shd w:fill="auto" w:val="clear"/>
        </w:rPr>
        <w:t xml:space="preserve">  “Roland Freisler and Nazi Sham Trials”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SHAM ROYAL COMMISSION OF INQUIRY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 March 25, 2019, just 10 days after the event, the New Zealand Prime Minister Jacinda Ardern announced a ‘Royal Commission of Inquiry’ to look into the Christchurch terror attacks would be</w:t>
      </w:r>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established.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 April 8, 2019, Prime Minister Jacinda Ardern announced the Terms of Reference for the Royal Commission of Inquiry. The official inquiry will be chaired by Supreme Court Justice Sir William Young and was expected to report back in eight months, by December 10, 2019 to Governor-General Dame Patsy Reddy.</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Prime Minister Ardern said, “The Government will ensure no stone is left unturned as we examine as quickly as possible how the March 15 attack happened, what could have been done to stop it and how we can keep New Zealanders safe.”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20">
        <w:r>
          <w:rPr>
            <w:rFonts w:ascii="Calibri" w:hAnsi="Calibri" w:cs="Calibri" w:eastAsia="Calibri"/>
            <w:b/>
            <w:color w:val="0000FF"/>
            <w:spacing w:val="0"/>
            <w:position w:val="0"/>
            <w:sz w:val="24"/>
            <w:u w:val="single"/>
            <w:shd w:fill="auto" w:val="clear"/>
          </w:rPr>
          <w:t xml:space="preserve">https://www.stuff.co.nz/national/christchurch-shooting/111532549/royal-commission-of-inquiry-after-the-christchurch-terror-attacks</w:t>
        </w:r>
      </w:hyperlink>
      <w:r>
        <w:rPr>
          <w:rFonts w:ascii="Calibri" w:hAnsi="Calibri" w:cs="Calibri" w:eastAsia="Calibri"/>
          <w:color w:val="000000"/>
          <w:spacing w:val="0"/>
          <w:position w:val="0"/>
          <w:sz w:val="24"/>
          <w:shd w:fill="auto" w:val="clear"/>
        </w:rPr>
        <w:t xml:space="preserve">  “Royal Commission of Inquiry announced following the Christchurch terror attacks”</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21">
        <w:r>
          <w:rPr>
            <w:rFonts w:ascii="Calibri" w:hAnsi="Calibri" w:cs="Calibri" w:eastAsia="Calibri"/>
            <w:b/>
            <w:color w:val="0000FF"/>
            <w:spacing w:val="0"/>
            <w:position w:val="0"/>
            <w:sz w:val="24"/>
            <w:u w:val="single"/>
            <w:shd w:fill="auto" w:val="clear"/>
          </w:rPr>
          <w:t xml:space="preserve">https://www.stuff.co.nz/national/christchurch-shooting/111870063/details-released-around-royal-commission-of-inquiry-into-christchurch-terror-attacks</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“Supreme Court Justice William Young to head Royal Commission of Inquiry into Christchurch terror attacks”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Royal Commissions of Inquiry in the British Commonwealth countries report to the Sovereign, </w:t>
      </w:r>
      <w:r>
        <w:rPr>
          <w:rFonts w:ascii="Calibri" w:hAnsi="Calibri" w:cs="Calibri" w:eastAsia="Calibri"/>
          <w:color w:val="000000"/>
          <w:spacing w:val="0"/>
          <w:position w:val="0"/>
          <w:sz w:val="24"/>
          <w:u w:val="single"/>
          <w:shd w:fill="auto" w:val="clear"/>
        </w:rPr>
        <w:t xml:space="preserve">not</w:t>
      </w:r>
      <w:r>
        <w:rPr>
          <w:rFonts w:ascii="Calibri" w:hAnsi="Calibri" w:cs="Calibri" w:eastAsia="Calibri"/>
          <w:color w:val="000000"/>
          <w:spacing w:val="0"/>
          <w:position w:val="0"/>
          <w:sz w:val="24"/>
          <w:shd w:fill="auto" w:val="clear"/>
        </w:rPr>
        <w:t xml:space="preserve"> to Parliament or the people. For hundreds of years they have been consistently used by the government, on behalf of the Sovereign, as a devious trick to cover up government or corporate fraud.  They are used to delay court trials, gather up and accumulate all available incriminating evidence, and then at the end of the inquiry, EMBARGO that evidence for 75 to 100 years – so that no further court trials can be held, because defendants cannot use any of that evidence to defend themselves without being in contempt, so no court case can proceed. It is a very clever, yet entirely evil, legal trick.</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Previously, the Royal Commission of Inquiry into the Pike River Disaster in New Zealand in 2010, in which 29 miners were blatantly murdered did just that. After the Royal Commission of Inquiry was completed, they EMBARGOED all the evidence for 75 years so that nobody including the victim’s families could bring charges against the corporate perpetrators involved or the Government. This fact has been </w:t>
      </w:r>
      <w:r>
        <w:rPr>
          <w:rFonts w:ascii="Calibri" w:hAnsi="Calibri" w:cs="Calibri" w:eastAsia="Calibri"/>
          <w:color w:val="000000"/>
          <w:spacing w:val="0"/>
          <w:position w:val="0"/>
          <w:sz w:val="24"/>
          <w:u w:val="single"/>
          <w:shd w:fill="auto" w:val="clear"/>
        </w:rPr>
        <w:t xml:space="preserve">ENTIRELY CENSORED</w:t>
      </w:r>
      <w:r>
        <w:rPr>
          <w:rFonts w:ascii="Calibri" w:hAnsi="Calibri" w:cs="Calibri" w:eastAsia="Calibri"/>
          <w:color w:val="000000"/>
          <w:spacing w:val="0"/>
          <w:position w:val="0"/>
          <w:sz w:val="24"/>
          <w:shd w:fill="auto" w:val="clear"/>
        </w:rPr>
        <w:t xml:space="preserve"> BY THE CORRUPT SHILLS IN NEW ZEALAND’S MAINSTREAM MEDIA.</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One does not need to be very a very ‘bright’ spark to predict that, under the devious pretence of attempting to uncover the real facts of the matter, a complete cover-up of the truth is going to occur, once again, with this Royal Commission of Inquiry into the Christchurch massacre.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NEW ZEALAND TO LEAD GLOBAL INITIATIVE TO CLOSE DOWN FREE SPEECH ON SOCIAL MEDIA</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Incredibly, just 5 weeks after the Christchurch massacre, </w:t>
      </w:r>
      <w:r>
        <w:rPr>
          <w:rFonts w:ascii="Calibri" w:hAnsi="Calibri" w:cs="Calibri" w:eastAsia="Calibri"/>
          <w:i/>
          <w:color w:val="000000"/>
          <w:spacing w:val="0"/>
          <w:position w:val="0"/>
          <w:sz w:val="24"/>
          <w:shd w:fill="auto" w:val="clear"/>
        </w:rPr>
        <w:t xml:space="preserve">The New Zealand Herald</w:t>
      </w:r>
      <w:r>
        <w:rPr>
          <w:rFonts w:ascii="Calibri" w:hAnsi="Calibri" w:cs="Calibri" w:eastAsia="Calibri"/>
          <w:b/>
          <w:i/>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on Tuesday, April 23, 2019, published a remarkable front page leading article entitled, “Social Media Crackdown.”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continued, “Global moves towards reigning in harmful online content likely after the Christchurch mosque shootings. Jacinda Ardern’s Government is taking a lead role in the international initiative and is expected to make an announcement in the coming weeks. Ardern has pushed for a global co-ordinated response that would make firms like Facebook, YouTube and Twitter more responsible for the content they host. These companies have faced intense scrutiny after a livestream video of the Christchurch attack was shared on social media during the March 15 massacre. Facebook, in particular, has faced a barrage of criticism for what many see as its failure to immediately take down the video and minimise its spread…”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will of governments to work together to tackle the potential harmful effects of social media will have only grown stronger after the terror attacks in Sri Lanka, where Facebook and Instagram were temporarily shut down to stop the spread of false news reports…”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Hence, it is becoming clearer and clearer by the day, that one of the primary goals of these rabid socialists and Satanists, through perpetrating these terrorist events, is to outrageously close down all free speech or criticism of the government by either individuals or social media websites, before implementing a coming global police state reign of terror, the likes of which will be even worse than the reign of Hitler.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ab/>
      </w:r>
    </w:p>
    <w:p>
      <w:pPr>
        <w:spacing w:before="0" w:after="0" w:line="259"/>
        <w:ind w:right="0" w:left="720" w:firstLine="0"/>
        <w:jc w:val="left"/>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40"/>
          <w:shd w:fill="auto" w:val="clear"/>
        </w:rPr>
        <w:t xml:space="preserve">             11) JOHN PODESTA &amp; SATAN’S</w:t>
      </w:r>
    </w:p>
    <w:p>
      <w:pPr>
        <w:spacing w:before="0" w:after="0" w:line="259"/>
        <w:ind w:right="0" w:left="0" w:firstLine="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   ORDER OF THE BLACK SUN</w:t>
      </w:r>
    </w:p>
    <w:p>
      <w:pPr>
        <w:spacing w:before="0" w:after="0" w:line="259"/>
        <w:ind w:right="0" w:left="0" w:firstLine="0"/>
        <w:jc w:val="center"/>
        <w:rPr>
          <w:rFonts w:ascii="Calibri" w:hAnsi="Calibri" w:cs="Calibri" w:eastAsia="Calibri"/>
          <w:b/>
          <w:color w:val="000000"/>
          <w:spacing w:val="0"/>
          <w:position w:val="0"/>
          <w:sz w:val="40"/>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w:t>
      </w:r>
      <w:r>
        <w:rPr>
          <w:rFonts w:ascii="Calibri" w:hAnsi="Calibri" w:cs="Calibri" w:eastAsia="Calibri"/>
          <w:b/>
          <w:color w:val="000000"/>
          <w:spacing w:val="0"/>
          <w:position w:val="0"/>
          <w:sz w:val="24"/>
          <w:shd w:fill="auto" w:val="clear"/>
        </w:rPr>
        <w:t xml:space="preserve">BLACK SUN’ </w:t>
      </w:r>
      <w:r>
        <w:rPr>
          <w:rFonts w:ascii="Calibri" w:hAnsi="Calibri" w:cs="Calibri" w:eastAsia="Calibri"/>
          <w:color w:val="000000"/>
          <w:spacing w:val="0"/>
          <w:position w:val="0"/>
          <w:sz w:val="24"/>
          <w:shd w:fill="auto" w:val="clear"/>
        </w:rPr>
        <w:t xml:space="preserve">occult symbol typically used today, (often deceptively claimed by Marxist left-wing socialists, as that used exclusively by “right-wing extremists” and “neo-Nazis”) is in fact many thousands of years old and is originally an esoteric symbol from ancient Egypt.</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In ancient Egypt,</w:t>
      </w:r>
      <w:r>
        <w:rPr>
          <w:rFonts w:ascii="Calibri" w:hAnsi="Calibri" w:cs="Calibri" w:eastAsia="Calibri"/>
          <w:color w:val="000000"/>
          <w:spacing w:val="0"/>
          <w:position w:val="0"/>
          <w:sz w:val="24"/>
          <w:shd w:fill="auto" w:val="clear"/>
        </w:rPr>
        <w:t xml:space="preserve"> the colour black was made from carbon, ground charcoal, burnt animal bones and mixed with water to symbolize death, darkness and the underworld. Thus Osiris, the BLACK SUN GOD, god of the Nile and underworld was frequently depicted with black skin, or green skin, to symbolize him during the daylight hours as the sun-god of green plant growth in the sun’s positive aspect.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Statues or tattoos of Osiris were either made in black or green. Anubis, the god of the judgment of the dead who weighed everyone’s hearts was also black. In its simplest form, as god of death and the underworld, the sun god was simply represented as a ‘black cross.’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In the Bible</w:t>
      </w:r>
      <w:r>
        <w:rPr>
          <w:rFonts w:ascii="Calibri" w:hAnsi="Calibri" w:cs="Calibri" w:eastAsia="Calibri"/>
          <w:color w:val="000000"/>
          <w:spacing w:val="0"/>
          <w:position w:val="0"/>
          <w:sz w:val="24"/>
          <w:shd w:fill="auto" w:val="clear"/>
        </w:rPr>
        <w:t xml:space="preserve"> the colour black is always associated with </w:t>
      </w:r>
      <w:r>
        <w:rPr>
          <w:rFonts w:ascii="Calibri" w:hAnsi="Calibri" w:cs="Calibri" w:eastAsia="Calibri"/>
          <w:color w:val="000000"/>
          <w:spacing w:val="0"/>
          <w:position w:val="0"/>
          <w:sz w:val="24"/>
          <w:u w:val="single"/>
          <w:shd w:fill="auto" w:val="clear"/>
        </w:rPr>
        <w:t xml:space="preserve">death and judgment for idolatry</w:t>
      </w:r>
      <w:r>
        <w:rPr>
          <w:rFonts w:ascii="Calibri" w:hAnsi="Calibri" w:cs="Calibri" w:eastAsia="Calibri"/>
          <w:color w:val="000000"/>
          <w:spacing w:val="0"/>
          <w:position w:val="0"/>
          <w:sz w:val="24"/>
          <w:shd w:fill="auto" w:val="clear"/>
        </w:rPr>
        <w:t xml:space="preserve">. For example:</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“Therefore night shall be unto you, that ye shall not have a vision; and it shall be dark unto you, that ye shall not divine; and the sun shall go down over the prophets, and the day shall be dark over them.”</w:t>
      </w:r>
      <w:r>
        <w:rPr>
          <w:rFonts w:ascii="Calibri" w:hAnsi="Calibri" w:cs="Calibri" w:eastAsia="Calibri"/>
          <w:color w:val="000000"/>
          <w:spacing w:val="0"/>
          <w:position w:val="0"/>
          <w:sz w:val="24"/>
          <w:shd w:fill="auto" w:val="clear"/>
        </w:rPr>
        <w:t xml:space="preserve"> (Micah 3:6 KJV)</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“The sun shall be turned into darkness, and the moon into blood, before that great and notable day of the Lord come.”</w:t>
      </w:r>
      <w:r>
        <w:rPr>
          <w:rFonts w:ascii="Calibri" w:hAnsi="Calibri" w:cs="Calibri" w:eastAsia="Calibri"/>
          <w:color w:val="000000"/>
          <w:spacing w:val="0"/>
          <w:position w:val="0"/>
          <w:sz w:val="24"/>
          <w:shd w:fill="auto" w:val="clear"/>
        </w:rPr>
        <w:t xml:space="preserve"> (Acts 2:20 KJV).</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i/>
          <w:color w:val="000000"/>
          <w:spacing w:val="0"/>
          <w:position w:val="0"/>
          <w:sz w:val="24"/>
          <w:shd w:fill="auto" w:val="clear"/>
        </w:rPr>
        <w:t xml:space="preserve">“And I beheld when he had opened the sixth seal, and, lo, there was a great earthquake; and the sun became black as sackcloth of hair, and the moon became as blood</w:t>
      </w:r>
      <w:r>
        <w:rPr>
          <w:rFonts w:ascii="Calibri" w:hAnsi="Calibri" w:cs="Calibri" w:eastAsia="Calibri"/>
          <w:color w:val="000000"/>
          <w:spacing w:val="0"/>
          <w:position w:val="0"/>
          <w:sz w:val="24"/>
          <w:shd w:fill="auto" w:val="clear"/>
        </w:rPr>
        <w:t xml:space="preserve">.” (Revelation 6:12</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KJV).</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In Nazi Germany</w:t>
      </w:r>
      <w:r>
        <w:rPr>
          <w:rFonts w:ascii="Calibri" w:hAnsi="Calibri" w:cs="Calibri" w:eastAsia="Calibri"/>
          <w:color w:val="000000"/>
          <w:spacing w:val="0"/>
          <w:position w:val="0"/>
          <w:sz w:val="24"/>
          <w:shd w:fill="auto" w:val="clear"/>
        </w:rPr>
        <w:t xml:space="preserve">, the ‘Black Sun’ was the predominant symbol of the Third Reich reign of terror.  In 1933, Heinrich Himmler acquired Wewelsburg Castle to make it an occult centre of Nazi rule where the dominant symbol was the Black Sun in the North Tower.</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Germany, before and during WWI, several secret Satanic societies were formed that coexisted with the occult Teutonic Society, Vril Society, Thule Society and the Luminous Lodge. Gradually these groups rose to power in German culture and were united with Lords of the Black Stone, the Black Knights of the Thule Society and the Black Sun Society (part of the Thule Society) – and it was the leading members of these Satanic groups that arose to become the elite of Heinrich Himmler’s </w:t>
      </w:r>
      <w:r>
        <w:rPr>
          <w:rFonts w:ascii="Calibri" w:hAnsi="Calibri" w:cs="Calibri" w:eastAsia="Calibri"/>
          <w:i/>
          <w:color w:val="000000"/>
          <w:spacing w:val="0"/>
          <w:position w:val="0"/>
          <w:sz w:val="24"/>
          <w:shd w:fill="auto" w:val="clear"/>
        </w:rPr>
        <w:t xml:space="preserve">SS. </w:t>
      </w:r>
      <w:r>
        <w:rPr>
          <w:rFonts w:ascii="Calibri" w:hAnsi="Calibri" w:cs="Calibri" w:eastAsia="Calibri"/>
          <w:color w:val="000000"/>
          <w:spacing w:val="0"/>
          <w:position w:val="0"/>
          <w:sz w:val="24"/>
          <w:shd w:fill="auto" w:val="clear"/>
        </w:rPr>
        <w:t xml:space="preserve">That is why they were dressed in black as well.</w:t>
      </w:r>
    </w:p>
    <w:p>
      <w:pPr>
        <w:spacing w:before="0" w:after="0" w:line="259"/>
        <w:ind w:right="0" w:left="0" w:firstLine="0"/>
        <w:jc w:val="both"/>
        <w:rPr>
          <w:rFonts w:ascii="Calibri" w:hAnsi="Calibri" w:cs="Calibri" w:eastAsia="Calibri"/>
          <w: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22">
        <w:r>
          <w:rPr>
            <w:rFonts w:ascii="Calibri" w:hAnsi="Calibri" w:cs="Calibri" w:eastAsia="Calibri"/>
            <w:b/>
            <w:color w:val="0000FF"/>
            <w:spacing w:val="0"/>
            <w:position w:val="0"/>
            <w:sz w:val="24"/>
            <w:u w:val="single"/>
            <w:shd w:fill="auto" w:val="clear"/>
          </w:rPr>
          <w:t xml:space="preserve">http://www.occultopedia.com/b/black_sun.htm</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“Black Sun – German Black Sun Secret Society” </w:t>
      </w:r>
      <w:hyperlink xmlns:r="http://schemas.openxmlformats.org/officeDocument/2006/relationships" r:id="docRId123">
        <w:r>
          <w:rPr>
            <w:rFonts w:ascii="Calibri" w:hAnsi="Calibri" w:cs="Calibri" w:eastAsia="Calibri"/>
            <w:b/>
            <w:color w:val="0000FF"/>
            <w:spacing w:val="0"/>
            <w:position w:val="0"/>
            <w:sz w:val="24"/>
            <w:u w:val="single"/>
            <w:shd w:fill="auto" w:val="clear"/>
          </w:rPr>
          <w:t xml:space="preserve">https://www.scrapbookpages.com/WewelsburgCastle/SSGeneralsHall.html</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“SS Generals Hall – Himmler’s SS Castle – Wewelsburg – Black Sun”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The Church of Satan</w:t>
      </w:r>
      <w:r>
        <w:rPr>
          <w:rFonts w:ascii="Calibri" w:hAnsi="Calibri" w:cs="Calibri" w:eastAsia="Calibri"/>
          <w:color w:val="000000"/>
          <w:spacing w:val="0"/>
          <w:position w:val="0"/>
          <w:sz w:val="24"/>
          <w:shd w:fill="auto" w:val="clear"/>
        </w:rPr>
        <w:t xml:space="preserve"> today also widely uses the symbol of the Black Sun in its iconography and sacrificial rituals.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Satanic Rock Groups</w:t>
      </w:r>
      <w:r>
        <w:rPr>
          <w:rFonts w:ascii="Calibri" w:hAnsi="Calibri" w:cs="Calibri" w:eastAsia="Calibri"/>
          <w:color w:val="000000"/>
          <w:spacing w:val="0"/>
          <w:position w:val="0"/>
          <w:sz w:val="24"/>
          <w:shd w:fill="auto" w:val="clear"/>
        </w:rPr>
        <w:t xml:space="preserve"> today also widely use the Black Sun in their performances, songs, jewellery and occult tattoos.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For thousands of years, the pagan worship of the ‘Black Sun’ has produced terror, horror, hate, suicide and enormous suffering and death on a massive scale. </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CHRIS CORNELL &amp; THE BLACK HOLE SUN</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Chris Cornell, close friend of Chester Bennington, who was murdered by John Podesta, wrote a Grunge/psychedelic song in 1994, which was his band’s most iconic song that characterized his life.  What was is called? “Black Hole Sun”.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For anyone who was a fan of Chris Cornell or had a close relationship to him they all knew this is the song he was most famous for </w:t>
      </w:r>
      <w:r>
        <w:rPr>
          <w:rFonts w:ascii="Calibri" w:hAnsi="Calibri" w:cs="Calibri" w:eastAsia="Calibri"/>
          <w:color w:val="000000"/>
          <w:spacing w:val="0"/>
          <w:position w:val="0"/>
          <w:sz w:val="24"/>
          <w:u w:val="single"/>
          <w:shd w:fill="auto" w:val="clear"/>
        </w:rPr>
        <w:t xml:space="preserve">that personified him</w:t>
      </w:r>
      <w:r>
        <w:rPr>
          <w:rFonts w:ascii="Calibri" w:hAnsi="Calibri" w:cs="Calibri" w:eastAsia="Calibri"/>
          <w:color w:val="000000"/>
          <w:spacing w:val="0"/>
          <w:position w:val="0"/>
          <w:sz w:val="24"/>
          <w:shd w:fill="auto" w:val="clear"/>
        </w:rPr>
        <w:t xml:space="preserv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are the Satanic lyrics of his song:</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24">
        <w:r>
          <w:rPr>
            <w:rFonts w:ascii="Calibri" w:hAnsi="Calibri" w:cs="Calibri" w:eastAsia="Calibri"/>
            <w:b/>
            <w:color w:val="0000FF"/>
            <w:spacing w:val="0"/>
            <w:position w:val="0"/>
            <w:sz w:val="24"/>
            <w:u w:val="single"/>
            <w:shd w:fill="auto" w:val="clear"/>
          </w:rPr>
          <w:t xml:space="preserve">https://lyrics.lol/artist/19976-soundgarden/lyrics/4139122-heavy-linkin-park-x-black-hole-sun-soundgarden-chester-bennington-and-chris-cornell-tribute</w:t>
        </w:r>
      </w:hyperlink>
      <w:r>
        <w:rPr>
          <w:rFonts w:ascii="Calibri" w:hAnsi="Calibri" w:cs="Calibri" w:eastAsia="Calibri"/>
          <w:color w:val="000000"/>
          <w:spacing w:val="0"/>
          <w:position w:val="0"/>
          <w:sz w:val="24"/>
          <w:shd w:fill="auto" w:val="clear"/>
        </w:rPr>
        <w:t xml:space="preserve">  “Heavy (Linkin Park) x Black Hole Sun (Soundgarden) Chester Bennington and Chris Cornell Tribute”.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is a video performance of his song ‘Black Hole Sun’:</w:t>
      </w: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25">
        <w:r>
          <w:rPr>
            <w:rFonts w:ascii="Calibri" w:hAnsi="Calibri" w:cs="Calibri" w:eastAsia="Calibri"/>
            <w:b/>
            <w:color w:val="0000FF"/>
            <w:spacing w:val="0"/>
            <w:position w:val="0"/>
            <w:sz w:val="24"/>
            <w:u w:val="single"/>
            <w:shd w:fill="auto" w:val="clear"/>
          </w:rPr>
          <w:t xml:space="preserve">https://www.youtube.com/watch?v=tyMjlzimDvc</w:t>
        </w:r>
      </w:hyperlink>
      <w:r>
        <w:rPr>
          <w:rFonts w:ascii="Calibri" w:hAnsi="Calibri" w:cs="Calibri" w:eastAsia="Calibri"/>
          <w:color w:val="000000"/>
          <w:spacing w:val="0"/>
          <w:position w:val="0"/>
          <w:sz w:val="24"/>
          <w:shd w:fill="auto" w:val="clear"/>
        </w:rPr>
        <w:t xml:space="preserve">  “Heavy (Linkin Park) x Black Hole Sun (Soundgarden) Chester Bennington and Chris Cornell Tribute”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is a video of Chris Cornell singing ‘Scream’:</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hyperlink xmlns:r="http://schemas.openxmlformats.org/officeDocument/2006/relationships" r:id="docRId126">
        <w:r>
          <w:rPr>
            <w:rFonts w:ascii="Calibri" w:hAnsi="Calibri" w:cs="Calibri" w:eastAsia="Calibri"/>
            <w:b/>
            <w:color w:val="0000FF"/>
            <w:spacing w:val="0"/>
            <w:position w:val="0"/>
            <w:sz w:val="24"/>
            <w:u w:val="single"/>
            <w:shd w:fill="auto" w:val="clear"/>
          </w:rPr>
          <w:t xml:space="preserve">https://www.youtube.com/watch?v=dvwYfT_wGsg</w:t>
        </w:r>
      </w:hyperlink>
      <w:r>
        <w:rPr>
          <w:rFonts w:ascii="Calibri" w:hAnsi="Calibri" w:cs="Calibri" w:eastAsia="Calibri"/>
          <w:color w:val="000000"/>
          <w:spacing w:val="0"/>
          <w:position w:val="0"/>
          <w:sz w:val="24"/>
          <w:shd w:fill="auto" w:val="clear"/>
        </w:rPr>
        <w:t xml:space="preserve">  “Chris Cornell – Scream – Pinkpop ‘09”NOTE: CHRIS CORNELL IS WEARING A SATANIC BLACK CROSS NECKLACE – SYMBOL OF THE ‘BACK SUN.’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CHRIS CORNELL, YUSUF CAT STEVENS &amp; CHRISTCHURCH REMEMBRACE SERVICE</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is a video of Chris Cornell’s surprise duet with Cat Stevens singing “Wild World” live at Hollywood 10/6/2016, 7 months before his tragic death:</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27">
        <w:r>
          <w:rPr>
            <w:rFonts w:ascii="Calibri" w:hAnsi="Calibri" w:cs="Calibri" w:eastAsia="Calibri"/>
            <w:b/>
            <w:color w:val="0000FF"/>
            <w:spacing w:val="0"/>
            <w:position w:val="0"/>
            <w:sz w:val="24"/>
            <w:u w:val="single"/>
            <w:shd w:fill="auto" w:val="clear"/>
          </w:rPr>
          <w:t xml:space="preserve">https://www.youtube.com/watch?v=cRffjC4B75U</w:t>
        </w:r>
      </w:hyperlink>
      <w:r>
        <w:rPr>
          <w:rFonts w:ascii="Calibri" w:hAnsi="Calibri" w:cs="Calibri" w:eastAsia="Calibri"/>
          <w:color w:val="000000"/>
          <w:spacing w:val="0"/>
          <w:position w:val="0"/>
          <w:sz w:val="24"/>
          <w:shd w:fill="auto" w:val="clear"/>
        </w:rPr>
        <w:t xml:space="preserve">  “Chris Cornell’s Surprise Duet with Cat Stephens – “Wild World” Live – Hollywood 10/6/2016”</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Here he is again on March 29 2019 performing at the </w:t>
      </w:r>
      <w:r>
        <w:rPr>
          <w:rFonts w:ascii="Calibri" w:hAnsi="Calibri" w:cs="Calibri" w:eastAsia="Calibri"/>
          <w:i/>
          <w:color w:val="000000"/>
          <w:spacing w:val="0"/>
          <w:position w:val="0"/>
          <w:sz w:val="24"/>
          <w:shd w:fill="auto" w:val="clear"/>
        </w:rPr>
        <w:t xml:space="preserve">Ko Tãtou</w:t>
      </w:r>
      <w:r>
        <w:rPr>
          <w:rFonts w:ascii="Calibri" w:hAnsi="Calibri" w:cs="Calibri" w:eastAsia="Calibri"/>
          <w:color w:val="000000"/>
          <w:spacing w:val="0"/>
          <w:position w:val="0"/>
          <w:sz w:val="24"/>
          <w:shd w:fill="auto" w:val="clear"/>
        </w:rPr>
        <w:t xml:space="preserve"> ‘We are One’ National Remembrance Service for victims of the Christchurch mosque shootings singing:</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28">
        <w:r>
          <w:rPr>
            <w:rFonts w:ascii="Calibri" w:hAnsi="Calibri" w:cs="Calibri" w:eastAsia="Calibri"/>
            <w:b/>
            <w:color w:val="0000FF"/>
            <w:spacing w:val="0"/>
            <w:position w:val="0"/>
            <w:sz w:val="24"/>
            <w:u w:val="single"/>
            <w:shd w:fill="auto" w:val="clear"/>
          </w:rPr>
          <w:t xml:space="preserve">https://www.youtube.com/watch?v=0QjsCqzf8xM</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Yusuf / Cat Stevens – National Remembrance Service for Christchurch (Live, 2019)”</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Now the question is, could this be just a coincidence or is there much more to it than first meets the eye?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If you look carefully at Cat Stevens performing in Christchurch on March 29 2019, singing “Peace Train” you will see he is dressed in black with a large necklace around his neck with a big greenstone pendant on it. The pendent is a greenstone Maori carving of a stylized “fish hook” in Maori called a HEI MATUA. It is a highly prestigious emblem of the indigenous Polynesian Maori people of New Zealand based on an ancient pagan myth about the great god Maui who caught a big fish with his hook. Maui is simply the Polynesian pagan witchcraft personification for the Egyptian sun god Ra/Osiris/Horus, one of whose Satanic symbols is the Black Sun.  Even today, many of the Polynesian NZ Maori names for their sun-god deities, such as the personal name of the sun in Maori, </w:t>
      </w:r>
      <w:r>
        <w:rPr>
          <w:rFonts w:ascii="Calibri" w:hAnsi="Calibri" w:cs="Calibri" w:eastAsia="Calibri"/>
          <w:i/>
          <w:color w:val="000000"/>
          <w:spacing w:val="0"/>
          <w:position w:val="0"/>
          <w:sz w:val="24"/>
          <w:shd w:fill="auto" w:val="clear"/>
        </w:rPr>
        <w:t xml:space="preserve">Tama-nui-te-ra,</w:t>
      </w:r>
      <w:r>
        <w:rPr>
          <w:rFonts w:ascii="Calibri" w:hAnsi="Calibri" w:cs="Calibri" w:eastAsia="Calibri"/>
          <w:color w:val="000000"/>
          <w:spacing w:val="0"/>
          <w:position w:val="0"/>
          <w:sz w:val="24"/>
          <w:shd w:fill="auto" w:val="clear"/>
        </w:rPr>
        <w:t xml:space="preserve"> are taken directly from “Ra” the sun-god in ancient Egypt.</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29">
        <w:r>
          <w:rPr>
            <w:rFonts w:ascii="Calibri" w:hAnsi="Calibri" w:cs="Calibri" w:eastAsia="Calibri"/>
            <w:b/>
            <w:color w:val="0000FF"/>
            <w:spacing w:val="0"/>
            <w:position w:val="0"/>
            <w:sz w:val="24"/>
            <w:u w:val="single"/>
            <w:shd w:fill="auto" w:val="clear"/>
          </w:rPr>
          <w:t xml:space="preserve">http://nzetc.victoria.ac.nz/tm/scholarly/tei-BesAstro-t1-body-d1-d4.html</w:t>
        </w:r>
      </w:hyperlink>
      <w:r>
        <w:rPr>
          <w:rFonts w:ascii="Calibri" w:hAnsi="Calibri" w:cs="Calibri" w:eastAsia="Calibri"/>
          <w:color w:val="000000"/>
          <w:spacing w:val="0"/>
          <w:position w:val="0"/>
          <w:sz w:val="24"/>
          <w:shd w:fill="auto" w:val="clear"/>
        </w:rPr>
        <w:t xml:space="preserve">  “The Sun / NZETC”</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Immediately following the September 11 attacks in 2001, at the October 2001 Concert for New York City, Cat Stevens also sang this same song, “Peace Train”, for the first time in public in more than 20 years.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1977, Cat Stevens converted to Islam and adopted the name Yusuf (Joseph) Islam in 1978. He now lives in London and Dubai.</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2003, Yusuf Islam was awarded the </w:t>
      </w:r>
      <w:r>
        <w:rPr>
          <w:rFonts w:ascii="Calibri" w:hAnsi="Calibri" w:cs="Calibri" w:eastAsia="Calibri"/>
          <w:b/>
          <w:color w:val="000000"/>
          <w:spacing w:val="0"/>
          <w:position w:val="0"/>
          <w:sz w:val="24"/>
          <w:shd w:fill="auto" w:val="clear"/>
        </w:rPr>
        <w:t xml:space="preserve">World Social Award</w:t>
      </w:r>
      <w:r>
        <w:rPr>
          <w:rFonts w:ascii="Calibri" w:hAnsi="Calibri" w:cs="Calibri" w:eastAsia="Calibri"/>
          <w:color w:val="000000"/>
          <w:spacing w:val="0"/>
          <w:position w:val="0"/>
          <w:sz w:val="24"/>
          <w:shd w:fill="auto" w:val="clear"/>
        </w:rPr>
        <w:t xml:space="preserve"> organised by Mikhail Gorbachev. It is a global socialist award, and if you read any of Mikhail Gorbachev’s books, you will find he keeps reminding the reader that after </w:t>
      </w:r>
      <w:r>
        <w:rPr>
          <w:rFonts w:ascii="Calibri" w:hAnsi="Calibri" w:cs="Calibri" w:eastAsia="Calibri"/>
          <w:i/>
          <w:color w:val="000000"/>
          <w:spacing w:val="0"/>
          <w:position w:val="0"/>
          <w:sz w:val="24"/>
          <w:shd w:fill="auto" w:val="clear"/>
        </w:rPr>
        <w:t xml:space="preserve">Perestroika </w:t>
      </w:r>
      <w:r>
        <w:rPr>
          <w:rFonts w:ascii="Calibri" w:hAnsi="Calibri" w:cs="Calibri" w:eastAsia="Calibri"/>
          <w:color w:val="000000"/>
          <w:spacing w:val="0"/>
          <w:position w:val="0"/>
          <w:sz w:val="24"/>
          <w:shd w:fill="auto" w:val="clear"/>
        </w:rPr>
        <w:t xml:space="preserve">‘restructuring’ and </w:t>
      </w:r>
      <w:r>
        <w:rPr>
          <w:rFonts w:ascii="Calibri" w:hAnsi="Calibri" w:cs="Calibri" w:eastAsia="Calibri"/>
          <w:i/>
          <w:color w:val="000000"/>
          <w:spacing w:val="0"/>
          <w:position w:val="0"/>
          <w:sz w:val="24"/>
          <w:shd w:fill="auto" w:val="clear"/>
        </w:rPr>
        <w:t xml:space="preserve">glastnost  ‘openness’ </w:t>
      </w:r>
      <w:r>
        <w:rPr>
          <w:rFonts w:ascii="Calibri" w:hAnsi="Calibri" w:cs="Calibri" w:eastAsia="Calibri"/>
          <w:color w:val="000000"/>
          <w:spacing w:val="0"/>
          <w:position w:val="0"/>
          <w:sz w:val="24"/>
          <w:shd w:fill="auto" w:val="clear"/>
        </w:rPr>
        <w:t xml:space="preserve">and the abolition of the Soviet Union – he and most of his former old Soviet colleagues were still dedicated Leninists. The same year Yusuf Islam received the World Social Award from Gorbachev, he joined the Forum against Islamophobia and Racism, headquartered in London.</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Rarely, does anything happen just by chance.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CHESTER BENNINGTON &amp; THE BLACK SUN</w:t>
      </w:r>
    </w:p>
    <w:p>
      <w:pPr>
        <w:spacing w:before="0" w:after="0" w:line="259"/>
        <w:ind w:right="0" w:left="0" w:firstLine="0"/>
        <w:jc w:val="both"/>
        <w:rPr>
          <w:rFonts w:ascii="Calibri" w:hAnsi="Calibri" w:cs="Calibri" w:eastAsia="Calibri"/>
          <w:b/>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While most of Chester Bennington’s millions of fans will probably not be unaware of this fact, the chief Satanic logo of his band, Linkin Park, is a symbol of an Egyptian pyramid inside a Black Sun:</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30">
        <w:r>
          <w:rPr>
            <w:rFonts w:ascii="Calibri" w:hAnsi="Calibri" w:cs="Calibri" w:eastAsia="Calibri"/>
            <w:b/>
            <w:color w:val="0000FF"/>
            <w:spacing w:val="0"/>
            <w:position w:val="0"/>
            <w:sz w:val="24"/>
            <w:u w:val="single"/>
            <w:shd w:fill="auto" w:val="clear"/>
          </w:rPr>
          <w:t xml:space="preserve">https://www.youtube.com/watch?v=0Dlzn7drI0M</w:t>
        </w:r>
      </w:hyperlink>
      <w:r>
        <w:rPr>
          <w:rFonts w:ascii="Calibri" w:hAnsi="Calibri" w:cs="Calibri" w:eastAsia="Calibri"/>
          <w:color w:val="000000"/>
          <w:spacing w:val="0"/>
          <w:position w:val="0"/>
          <w:sz w:val="24"/>
          <w:shd w:fill="auto" w:val="clear"/>
        </w:rPr>
        <w:t xml:space="preserve">  “How to draw the Linkin Park Logo”</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But much more than this, Chester Bennington devoted his entire life to the worship of the Satanic Black Sun – and to symbolize this, in most of his performances he wore a pair of ear-studs of the Black Sun. Here are a few of many examples: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31">
        <w:r>
          <w:rPr>
            <w:rFonts w:ascii="Calibri" w:hAnsi="Calibri" w:cs="Calibri" w:eastAsia="Calibri"/>
            <w:b/>
            <w:color w:val="0000FF"/>
            <w:spacing w:val="0"/>
            <w:position w:val="0"/>
            <w:sz w:val="24"/>
            <w:u w:val="single"/>
            <w:shd w:fill="auto" w:val="clear"/>
          </w:rPr>
          <w:t xml:space="preserve">https://www.youtube.com/watch?v=rFu-1_0GYFc</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“Linkin Park – Burning In The Skies (live in London 2011 HD)” (Note he is also wearing a Satanic cross on his necklace)</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32">
        <w:r>
          <w:rPr>
            <w:rFonts w:ascii="Calibri" w:hAnsi="Calibri" w:cs="Calibri" w:eastAsia="Calibri"/>
            <w:b/>
            <w:color w:val="0000FF"/>
            <w:spacing w:val="0"/>
            <w:position w:val="0"/>
            <w:sz w:val="24"/>
            <w:u w:val="single"/>
            <w:shd w:fill="auto" w:val="clear"/>
          </w:rPr>
          <w:t xml:space="preserve">https://www.youtube.com/watch?v=kIqjSBcK--I</w:t>
        </w:r>
      </w:hyperlink>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   “Linkin Park – Leave out all the rest live – best performance HD”</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Even memorial Linkin Park Chester Bennington charm necklaces, have charms of the Black Sun on them: </w:t>
      </w: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w:t>
      </w: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33">
        <w:r>
          <w:rPr>
            <w:rFonts w:ascii="Calibri" w:hAnsi="Calibri" w:cs="Calibri" w:eastAsia="Calibri"/>
            <w:b/>
            <w:color w:val="0563C1"/>
            <w:spacing w:val="0"/>
            <w:position w:val="0"/>
            <w:sz w:val="24"/>
            <w:u w:val="single"/>
            <w:shd w:fill="auto" w:val="clear"/>
          </w:rPr>
          <w:t xml:space="preserve">https://www.fidgicplanet.com/index.php?route=product/product</w:t>
        </w:r>
        <w:r>
          <w:rPr>
            <w:rFonts w:ascii="Calibri" w:hAnsi="Calibri" w:cs="Calibri" w:eastAsia="Calibri"/>
            <w:b/>
            <w:vanish/>
            <w:color w:val="0563C1"/>
            <w:spacing w:val="0"/>
            <w:position w:val="0"/>
            <w:sz w:val="24"/>
            <w:u w:val="single"/>
            <w:shd w:fill="auto" w:val="clear"/>
          </w:rPr>
          <w:t xml:space="preserve">HYPERLINK "https://www.fidgicplanet.com/index.php?route=product/product&amp;product_id=100"</w:t>
        </w:r>
        <w:r>
          <w:rPr>
            <w:rFonts w:ascii="Calibri" w:hAnsi="Calibri" w:cs="Calibri" w:eastAsia="Calibri"/>
            <w:b/>
            <w:color w:val="0563C1"/>
            <w:spacing w:val="0"/>
            <w:position w:val="0"/>
            <w:sz w:val="24"/>
            <w:u w:val="single"/>
            <w:shd w:fill="auto" w:val="clear"/>
          </w:rPr>
          <w:t xml:space="preserve">&amp;</w:t>
        </w:r>
        <w:r>
          <w:rPr>
            <w:rFonts w:ascii="Calibri" w:hAnsi="Calibri" w:cs="Calibri" w:eastAsia="Calibri"/>
            <w:b/>
            <w:vanish/>
            <w:color w:val="0563C1"/>
            <w:spacing w:val="0"/>
            <w:position w:val="0"/>
            <w:sz w:val="24"/>
            <w:u w:val="single"/>
            <w:shd w:fill="auto" w:val="clear"/>
          </w:rPr>
          <w:t xml:space="preserve">HYPERLINK "https://www.fidgicplanet.com/index.php?route=product/product&amp;product_id=100"</w:t>
        </w:r>
        <w:r>
          <w:rPr>
            <w:rFonts w:ascii="Calibri" w:hAnsi="Calibri" w:cs="Calibri" w:eastAsia="Calibri"/>
            <w:b/>
            <w:color w:val="0563C1"/>
            <w:spacing w:val="0"/>
            <w:position w:val="0"/>
            <w:sz w:val="24"/>
            <w:u w:val="single"/>
            <w:shd w:fill="auto" w:val="clear"/>
          </w:rPr>
          <w:t xml:space="preserve">product_id=100</w:t>
        </w:r>
      </w:hyperlink>
      <w:r>
        <w:rPr>
          <w:rFonts w:ascii="Calibri" w:hAnsi="Calibri" w:cs="Calibri" w:eastAsia="Calibri"/>
          <w:color w:val="000000"/>
          <w:spacing w:val="0"/>
          <w:position w:val="0"/>
          <w:sz w:val="24"/>
          <w:shd w:fill="auto" w:val="clear"/>
        </w:rPr>
        <w:t xml:space="preserve">  “Linkin Park Chester Bennington Charm Necklace”</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SATAN, JOHN PODESTA, BRENTON TARRANT &amp; THE COMMEMORATION OF THREE BLACK SUNS</w:t>
      </w:r>
    </w:p>
    <w:p>
      <w:pPr>
        <w:spacing w:before="0" w:after="0" w:line="259"/>
        <w:ind w:right="0" w:left="0" w:firstLine="0"/>
        <w:jc w:val="both"/>
        <w:rPr>
          <w:rFonts w:ascii="Calibri" w:hAnsi="Calibri" w:cs="Calibri" w:eastAsia="Calibri"/>
          <w:b/>
          <w:color w:val="auto"/>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There were many varying media reports about Brenton Tarrant having the symbol of the Black Sun on the cover of his </w:t>
      </w:r>
      <w:r>
        <w:rPr>
          <w:rFonts w:ascii="Calibri" w:hAnsi="Calibri" w:cs="Calibri" w:eastAsia="Calibri"/>
          <w:color w:val="auto"/>
          <w:spacing w:val="0"/>
          <w:position w:val="0"/>
          <w:sz w:val="22"/>
          <w:shd w:fill="auto" w:val="clear"/>
        </w:rPr>
        <w:t xml:space="preserve">MANFESTO, </w:t>
      </w:r>
      <w:r>
        <w:rPr>
          <w:rFonts w:ascii="Calibri" w:hAnsi="Calibri" w:cs="Calibri" w:eastAsia="Calibri"/>
          <w:color w:val="000000"/>
          <w:spacing w:val="0"/>
          <w:position w:val="0"/>
          <w:sz w:val="24"/>
          <w:shd w:fill="auto" w:val="clear"/>
        </w:rPr>
        <w:t xml:space="preserve">his guns,</w:t>
      </w:r>
      <w:r>
        <w:rPr>
          <w:rFonts w:ascii="Calibri" w:hAnsi="Calibri" w:cs="Calibri" w:eastAsia="Calibri"/>
          <w:color w:val="auto"/>
          <w:spacing w:val="0"/>
          <w:position w:val="0"/>
          <w:sz w:val="22"/>
          <w:shd w:fill="auto" w:val="clear"/>
        </w:rPr>
        <w:t xml:space="preserve"> </w:t>
      </w:r>
      <w:r>
        <w:rPr>
          <w:rFonts w:ascii="Calibri" w:hAnsi="Calibri" w:cs="Calibri" w:eastAsia="Calibri"/>
          <w:color w:val="000000"/>
          <w:spacing w:val="0"/>
          <w:position w:val="0"/>
          <w:sz w:val="24"/>
          <w:shd w:fill="auto" w:val="clear"/>
        </w:rPr>
        <w:t xml:space="preserve">and that when he was arrested by the police he was wearing three necklaces holding lockets of the Black Sun on each of them.</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However, as far as this author can verify in respect to the shooter’s person, there were only 2 necklaces holding pendants of the Black Sun hanging around his neck and there was one emblem of the Black Sun affixed to his bulletproof vest.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total there were three symbols of the Black </w:t>
      </w:r>
      <w:r>
        <w:rPr>
          <w:rFonts w:ascii="Calibri" w:hAnsi="Calibri" w:cs="Calibri" w:eastAsia="Calibri"/>
          <w:color w:val="000000"/>
          <w:spacing w:val="0"/>
          <w:position w:val="0"/>
          <w:sz w:val="24"/>
          <w:shd w:fill="auto" w:val="clear"/>
        </w:rPr>
        <w:t xml:space="preserve">Sun on him.</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Suspiciously, here following is a highly propagandized article, published by the </w:t>
      </w:r>
      <w:r>
        <w:rPr>
          <w:rFonts w:ascii="Calibri" w:hAnsi="Calibri" w:cs="Calibri" w:eastAsia="Calibri"/>
          <w:i/>
          <w:color w:val="auto"/>
          <w:spacing w:val="0"/>
          <w:position w:val="0"/>
          <w:sz w:val="24"/>
          <w:shd w:fill="auto" w:val="clear"/>
        </w:rPr>
        <w:t xml:space="preserve">Washington Post</w:t>
      </w:r>
      <w:r>
        <w:rPr>
          <w:rFonts w:ascii="Calibri" w:hAnsi="Calibri" w:cs="Calibri" w:eastAsia="Calibri"/>
          <w:color w:val="auto"/>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on March 16 2019, (just one day after the massacre), written by Gillian Brockell (from June 2013 the company’s digital video editor, and a staff writer) about the massacre. </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shows a full photo of the bulletproof vest (as yet unused) with the symbol of the Black Sun on it and the two Black Sun pendant necklaces (supposedly taken from Twitter on Tuesday 12</w:t>
      </w:r>
      <w:r>
        <w:rPr>
          <w:rFonts w:ascii="Calibri" w:hAnsi="Calibri" w:cs="Calibri" w:eastAsia="Calibri"/>
          <w:color w:val="auto"/>
          <w:spacing w:val="0"/>
          <w:position w:val="0"/>
          <w:sz w:val="24"/>
          <w:shd w:fill="auto" w:val="clear"/>
        </w:rPr>
        <w:t xml:space="preserve">th</w:t>
      </w:r>
      <w:r>
        <w:rPr>
          <w:rFonts w:ascii="Calibri" w:hAnsi="Calibri" w:cs="Calibri" w:eastAsia="Calibri"/>
          <w:color w:val="000000"/>
          <w:spacing w:val="0"/>
          <w:position w:val="0"/>
          <w:sz w:val="24"/>
          <w:shd w:fill="auto" w:val="clear"/>
        </w:rPr>
        <w:t xml:space="preserve"> March 2019 by her, 3 days before the massacre, and since deleted). These three Black Sun symbols were supposedly worn by Brenton Tarrant on Friday March 15 2019 when he committed the massacres</w:t>
      </w:r>
    </w:p>
    <w:p>
      <w:pPr>
        <w:spacing w:before="0" w:after="0" w:line="259"/>
        <w:ind w:right="0" w:left="0" w:firstLine="0"/>
        <w:jc w:val="both"/>
        <w:rPr>
          <w:rFonts w:ascii="Calibri" w:hAnsi="Calibri" w:cs="Calibri" w:eastAsia="Calibri"/>
          <w:color w:val="000000"/>
          <w:spacing w:val="0"/>
          <w:position w:val="0"/>
          <w:sz w:val="24"/>
          <w:shd w:fill="auto" w:val="clear"/>
        </w:rPr>
      </w:pPr>
    </w:p>
    <w:p>
      <w:pPr>
        <w:spacing w:before="0" w:after="0" w:line="259"/>
        <w:ind w:right="0" w:left="0" w:firstLine="0"/>
        <w:jc w:val="both"/>
        <w:rPr>
          <w:rFonts w:ascii="Calibri" w:hAnsi="Calibri" w:cs="Calibri" w:eastAsia="Calibri"/>
          <w:color w:val="000000"/>
          <w:spacing w:val="0"/>
          <w:position w:val="0"/>
          <w:sz w:val="24"/>
          <w:shd w:fill="auto" w:val="clear"/>
        </w:rPr>
      </w:pPr>
      <w:hyperlink xmlns:r="http://schemas.openxmlformats.org/officeDocument/2006/relationships" r:id="docRId134">
        <w:r>
          <w:rPr>
            <w:rFonts w:ascii="Calibri" w:hAnsi="Calibri" w:cs="Calibri" w:eastAsia="Calibri"/>
            <w:color w:val="0000FF"/>
            <w:spacing w:val="0"/>
            <w:position w:val="0"/>
            <w:sz w:val="24"/>
            <w:u w:val="single"/>
            <w:shd w:fill="auto" w:val="clear"/>
          </w:rPr>
          <w:t xml:space="preserve">https://www.washingtonpost.com/history/2019/03/16/accused-new-zealand-shooter-an-all-white-europe-that-never-existed/?utm_term=.74d1eb83743f</w:t>
        </w:r>
      </w:hyperlink>
      <w:r>
        <w:rPr>
          <w:rFonts w:ascii="Calibri" w:hAnsi="Calibri" w:cs="Calibri" w:eastAsia="Calibri"/>
          <w:color w:val="000000"/>
          <w:spacing w:val="0"/>
          <w:position w:val="0"/>
          <w:sz w:val="24"/>
          <w:shd w:fill="auto" w:val="clear"/>
        </w:rPr>
        <w:t xml:space="preserve">  “Accused New Zealand shooter Brenton Tarrant and a white Medieval Europe that never existed” </w:t>
      </w: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Why and how do we know it was John Podesta who personally supervised the meticulous inclusion of these three Black Sun symbols on Brenton Tarrant, the Christchurch shooter’s body?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We know, because they are a sick, Satanic ‘commemoration’ of the death of both Chris Cornell (one Black Sun) and Chester Bennington (two Black Suns) – (remember his pair of Black Sun ear studs which he almost always wore to symbolize his pain) – both murdered by John Podesta to cover up their plans to unmask his paedophilia.</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How, on earth, John Podesta [and his enormous gang of criminal associates] has contemptuously got away with not only this iniquitous massacre at Christchurch, but all of this unrestrained monstrous evil, Satanism, Vampirism, child sacrifice, sexual molestation of children, lies, fraud, deceit, mind-control and mass murder of hundreds, even his own children – right in front of everybody – for decades and decades – without even hardly a murmur of ever being charged, arrested or brought to trial – surely is entirely Satanic in itself, and is a reflection of the wider society surrounding him.</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Further, it is symptomatic of much greater pervading evil saturating Washington D.C. today –  Indeed, flooding the whole world –  by virtue of the public’s appalling indifference, stupendous ignorance and apathy, and often widespread reticence in the few who do know but do not have the courage to speak up –  no less, an egregious indictment against us all.</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However, perhaps the greatest evil goal created by the Christchurch massacre, is to use it as a catalyst to totally close down freedom of expression over the global Internet.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‘CHRISTCHURCH CALL’ ACCORD: FINAL PLAN TO CLOSE DOWN GLOBAL FREE SPEECH ON THE INTERNET</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On Wednesday, April 24, 2019, New Zealand Prime Minister, Jacinda Ardern, announced in a statement that she will co-chair a meeting with French President Emanuel Macron in Paris on May 15, 2019, [Ides of Jupiter] that will seek to have all world leaders and technology companies agree to a [Satanic] pledge, called the ‘CHRISTCHURCH CALL,’ to eliminate all extremist content on social media online.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NZ PM Jacinda Ardern said she has already spoken to Facebook CEO Mark Zuckerberg about it and she has said top executives from Google, Microsoft, Facebook and Twitter will be among the participants. The meeting will be held alongside the ‘Tech for Humanity’ meeting of G7 Digital Ministers and France’s separate ‘Tech for Good’ summit also scheduled for May 15.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hyperlink xmlns:r="http://schemas.openxmlformats.org/officeDocument/2006/relationships" r:id="docRId135">
        <w:r>
          <w:rPr>
            <w:rFonts w:ascii="Calibri" w:hAnsi="Calibri" w:cs="Calibri" w:eastAsia="Calibri"/>
            <w:b/>
            <w:color w:val="0000FF"/>
            <w:spacing w:val="0"/>
            <w:position w:val="0"/>
            <w:sz w:val="24"/>
            <w:u w:val="single"/>
            <w:shd w:fill="auto" w:val="clear"/>
          </w:rPr>
          <w:t xml:space="preserve">https://www.youtube.com/watch?v=j6Et-GsnK3s</w:t>
        </w:r>
      </w:hyperlink>
      <w:r>
        <w:rPr>
          <w:rFonts w:ascii="Calibri" w:hAnsi="Calibri" w:cs="Calibri" w:eastAsia="Calibri"/>
          <w:b/>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 “New Zealand, France to host summit in bid to stop extremist content on social media”</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hyperlink xmlns:r="http://schemas.openxmlformats.org/officeDocument/2006/relationships" r:id="docRId136">
        <w:r>
          <w:rPr>
            <w:rFonts w:ascii="Calibri" w:hAnsi="Calibri" w:cs="Calibri" w:eastAsia="Calibri"/>
            <w:b/>
            <w:color w:val="0000FF"/>
            <w:spacing w:val="0"/>
            <w:position w:val="0"/>
            <w:sz w:val="24"/>
            <w:u w:val="single"/>
            <w:shd w:fill="auto" w:val="clear"/>
          </w:rPr>
          <w:t xml:space="preserve">https://www.france24.com/en/20190424-france-new-zealand-launch-bid-end-online-extremism-terrorism-social-media</w:t>
        </w:r>
      </w:hyperlink>
      <w:r>
        <w:rPr>
          <w:rFonts w:ascii="Calibri" w:hAnsi="Calibri" w:cs="Calibri" w:eastAsia="Calibri"/>
          <w:color w:val="auto"/>
          <w:spacing w:val="0"/>
          <w:position w:val="0"/>
          <w:sz w:val="24"/>
          <w:shd w:fill="auto" w:val="clear"/>
        </w:rPr>
        <w:t xml:space="preserve">  “France, New Zealand launch bid to end online extremism”</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hyperlink xmlns:r="http://schemas.openxmlformats.org/officeDocument/2006/relationships" r:id="docRId137">
        <w:r>
          <w:rPr>
            <w:rFonts w:ascii="Calibri" w:hAnsi="Calibri" w:cs="Calibri" w:eastAsia="Calibri"/>
            <w:b/>
            <w:color w:val="0000FF"/>
            <w:spacing w:val="0"/>
            <w:position w:val="0"/>
            <w:sz w:val="24"/>
            <w:u w:val="single"/>
            <w:shd w:fill="auto" w:val="clear"/>
          </w:rPr>
          <w:t xml:space="preserve">https://www.stuff.co.nz/business/112224153/new-zealand-and-france-join-forces-to-tackle-terrorism-and-violence-on-social-media</w:t>
        </w:r>
      </w:hyperlink>
      <w:r>
        <w:rPr>
          <w:rFonts w:ascii="Calibri" w:hAnsi="Calibri" w:cs="Calibri" w:eastAsia="Calibri"/>
          <w:color w:val="auto"/>
          <w:spacing w:val="0"/>
          <w:position w:val="0"/>
          <w:sz w:val="24"/>
          <w:shd w:fill="auto" w:val="clear"/>
        </w:rPr>
        <w:t xml:space="preserve">  “Social media summit hosted by NZ and France gets thumbs up from Facebook”</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hyperlink xmlns:r="http://schemas.openxmlformats.org/officeDocument/2006/relationships" r:id="docRId138">
        <w:r>
          <w:rPr>
            <w:rFonts w:ascii="Calibri" w:hAnsi="Calibri" w:cs="Calibri" w:eastAsia="Calibri"/>
            <w:b/>
            <w:color w:val="0000FF"/>
            <w:spacing w:val="0"/>
            <w:position w:val="0"/>
            <w:sz w:val="24"/>
            <w:u w:val="single"/>
            <w:shd w:fill="auto" w:val="clear"/>
          </w:rPr>
          <w:t xml:space="preserve">https://www.stuff.co.nz/business/112230966/the-devil-will-be-in-the-detail-of-the-christchurch-call</w:t>
        </w:r>
      </w:hyperlink>
      <w:r>
        <w:rPr>
          <w:rFonts w:ascii="Calibri" w:hAnsi="Calibri" w:cs="Calibri" w:eastAsia="Calibri"/>
          <w:color w:val="auto"/>
          <w:spacing w:val="0"/>
          <w:position w:val="0"/>
          <w:sz w:val="32"/>
          <w:shd w:fill="auto" w:val="clear"/>
        </w:rPr>
        <w:t xml:space="preserve">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u w:val="single"/>
          <w:shd w:fill="auto" w:val="clear"/>
        </w:rPr>
        <w:t xml:space="preserve">The devil will be in the detail</w:t>
      </w:r>
      <w:r>
        <w:rPr>
          <w:rFonts w:ascii="Calibri" w:hAnsi="Calibri" w:cs="Calibri" w:eastAsia="Calibri"/>
          <w:color w:val="auto"/>
          <w:spacing w:val="0"/>
          <w:position w:val="0"/>
          <w:sz w:val="24"/>
          <w:shd w:fill="auto" w:val="clear"/>
        </w:rPr>
        <w:t xml:space="preserve"> of the ‘Christchurch Call’”</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While they contemptibly claim they don’t want to close down free speech and freedom of expression. The fact is, they are doing the very reverse.  Because they want to close down and eliminate all “hate speech” and “extremist content,” livestreaming, and indeed anything else in the media that is actively critical of the politically correct (PC) policies of their government, their own definitions are being used – not the general public’s.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Perhaps it’s timely to remember. In </w:t>
      </w:r>
      <w:r>
        <w:rPr>
          <w:rFonts w:ascii="Calibri" w:hAnsi="Calibri" w:cs="Calibri" w:eastAsia="Calibri"/>
          <w:color w:val="auto"/>
          <w:spacing w:val="0"/>
          <w:position w:val="0"/>
          <w:sz w:val="24"/>
          <w:u w:val="single"/>
          <w:shd w:fill="auto" w:val="clear"/>
        </w:rPr>
        <w:t xml:space="preserve">every</w:t>
      </w:r>
      <w:r>
        <w:rPr>
          <w:rFonts w:ascii="Calibri" w:hAnsi="Calibri" w:cs="Calibri" w:eastAsia="Calibri"/>
          <w:color w:val="auto"/>
          <w:spacing w:val="0"/>
          <w:position w:val="0"/>
          <w:sz w:val="24"/>
          <w:shd w:fill="auto" w:val="clear"/>
        </w:rPr>
        <w:t xml:space="preserve"> tyrannical government that has ever existed on earth, before it has implemented its reign of brutality and terror – the first thing the wicked leadership have done (and there are no exceptions to this rule) – is to sadistically close down free speech and intolerantly, harshly censor any critics (however minor), all opponents, resistors, grumblers and critics of the government.</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fact, the immense tragedy of it all is this. If the truth be told, if many more people do not quickly become acutely aware of what is rapidly happening, and do not begin to speak up much more actively to arrest this flood of egregious evil. These sorts of abominable, deliberately created “terrorist events” are only going to rapidly get worse and worse, before the horrors of yet another Nazi-style socialist police state are upon us – but this time, on a global basis – that even Hitler himself in his worst excesses while possessed of the Devil could never have in a thousand years ever dreamed possible.</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conclusion, I thought these following New Testament scriptures, as never before in human history, discerningly epitomize in large part what the author has tried to uncover and demonstrate in this book: </w:t>
      </w:r>
    </w:p>
    <w:p>
      <w:pPr>
        <w:spacing w:before="0" w:after="0" w:line="259"/>
        <w:ind w:right="0" w:left="0" w:firstLine="0"/>
        <w:jc w:val="both"/>
        <w:rPr>
          <w:rFonts w:ascii="Calibri" w:hAnsi="Calibri" w:cs="Calibri" w:eastAsia="Calibri"/>
          <w:color w:val="auto"/>
          <w:spacing w:val="0"/>
          <w:position w:val="0"/>
          <w:sz w:val="24"/>
          <w:shd w:fill="auto" w:val="clear"/>
        </w:rPr>
      </w:pPr>
    </w:p>
    <w:p>
      <w:pPr>
        <w:spacing w:before="0" w:after="0" w:line="259"/>
        <w:ind w:right="0" w:left="0" w:firstLine="0"/>
        <w:jc w:val="both"/>
        <w:rPr>
          <w:rFonts w:ascii="Calibri" w:hAnsi="Calibri" w:cs="Calibri" w:eastAsia="Calibri"/>
          <w:color w:val="auto"/>
          <w:spacing w:val="0"/>
          <w:position w:val="0"/>
          <w:sz w:val="28"/>
          <w:shd w:fill="auto" w:val="clear"/>
        </w:rPr>
      </w:pPr>
      <w:r>
        <w:rPr>
          <w:rFonts w:ascii="Calibri" w:hAnsi="Calibri" w:cs="Calibri" w:eastAsia="Calibri"/>
          <w:i/>
          <w:color w:val="auto"/>
          <w:spacing w:val="0"/>
          <w:position w:val="0"/>
          <w:sz w:val="28"/>
          <w:shd w:fill="auto" w:val="clear"/>
        </w:rPr>
        <w:t xml:space="preserve">“For we wrestle not against flesh and blood, but against principalities, against powers, against the rulers of the darkness of this world, against spiritual wickedness in high places.” </w:t>
      </w:r>
      <w:r>
        <w:rPr>
          <w:rFonts w:ascii="Calibri" w:hAnsi="Calibri" w:cs="Calibri" w:eastAsia="Calibri"/>
          <w:color w:val="auto"/>
          <w:spacing w:val="0"/>
          <w:position w:val="0"/>
          <w:sz w:val="28"/>
          <w:shd w:fill="auto" w:val="clear"/>
        </w:rPr>
        <w:t xml:space="preserve">(Ephesian 6:12 KJV)</w:t>
      </w:r>
    </w:p>
    <w:p>
      <w:pPr>
        <w:spacing w:before="0" w:after="0" w:line="259"/>
        <w:ind w:right="0" w:left="0" w:firstLine="0"/>
        <w:jc w:val="both"/>
        <w:rPr>
          <w:rFonts w:ascii="Calibri" w:hAnsi="Calibri" w:cs="Calibri" w:eastAsia="Calibri"/>
          <w:i/>
          <w:color w:val="auto"/>
          <w:spacing w:val="0"/>
          <w:position w:val="0"/>
          <w:sz w:val="28"/>
          <w:shd w:fill="auto" w:val="clear"/>
        </w:rPr>
      </w:pPr>
    </w:p>
    <w:p>
      <w:pPr>
        <w:spacing w:before="0" w:after="0" w:line="259"/>
        <w:ind w:right="0" w:left="0" w:firstLine="0"/>
        <w:jc w:val="both"/>
        <w:rPr>
          <w:rFonts w:ascii="Calibri" w:hAnsi="Calibri" w:cs="Calibri" w:eastAsia="Calibri"/>
          <w:color w:val="auto"/>
          <w:spacing w:val="0"/>
          <w:position w:val="0"/>
          <w:sz w:val="28"/>
          <w:shd w:fill="auto" w:val="clear"/>
        </w:rPr>
      </w:pPr>
      <w:r>
        <w:rPr>
          <w:rFonts w:ascii="Calibri" w:hAnsi="Calibri" w:cs="Calibri" w:eastAsia="Calibri"/>
          <w:i/>
          <w:color w:val="auto"/>
          <w:spacing w:val="0"/>
          <w:position w:val="0"/>
          <w:sz w:val="28"/>
          <w:shd w:fill="auto" w:val="clear"/>
        </w:rPr>
        <w:t xml:space="preserve">“For there shall arise false Christs, and false prophets, and shall shew great signs and wonders; insomuch that, if it were possible, they shall deceive the very elect.” </w:t>
      </w:r>
      <w:r>
        <w:rPr>
          <w:rFonts w:ascii="Calibri" w:hAnsi="Calibri" w:cs="Calibri" w:eastAsia="Calibri"/>
          <w:color w:val="auto"/>
          <w:spacing w:val="0"/>
          <w:position w:val="0"/>
          <w:sz w:val="28"/>
          <w:shd w:fill="auto" w:val="clear"/>
        </w:rPr>
        <w:t xml:space="preserve">(Matthew 24:24 KJV).</w:t>
      </w:r>
    </w:p>
    <w:p>
      <w:pPr>
        <w:spacing w:before="0" w:after="0" w:line="259"/>
        <w:ind w:right="0" w:left="0" w:firstLine="0"/>
        <w:jc w:val="both"/>
        <w:rPr>
          <w:rFonts w:ascii="Calibri" w:hAnsi="Calibri" w:cs="Calibri" w:eastAsia="Calibri"/>
          <w:color w:val="auto"/>
          <w:spacing w:val="0"/>
          <w:position w:val="0"/>
          <w:sz w:val="28"/>
          <w:shd w:fill="auto" w:val="clear"/>
        </w:rPr>
      </w:pPr>
    </w:p>
    <w:p>
      <w:pPr>
        <w:spacing w:before="0" w:after="0" w:line="259"/>
        <w:ind w:right="0" w:left="0" w:firstLine="0"/>
        <w:jc w:val="both"/>
        <w:rPr>
          <w:rFonts w:ascii="Calibri" w:hAnsi="Calibri" w:cs="Calibri" w:eastAsia="Calibri"/>
          <w:color w:val="auto"/>
          <w:spacing w:val="0"/>
          <w:position w:val="0"/>
          <w:sz w:val="28"/>
          <w:shd w:fill="auto" w:val="clear"/>
        </w:rPr>
      </w:pPr>
      <w:r>
        <w:rPr>
          <w:rFonts w:ascii="Calibri" w:hAnsi="Calibri" w:cs="Calibri" w:eastAsia="Calibri"/>
          <w:i/>
          <w:color w:val="auto"/>
          <w:spacing w:val="0"/>
          <w:position w:val="0"/>
          <w:sz w:val="28"/>
          <w:shd w:fill="auto" w:val="clear"/>
        </w:rPr>
        <w:t xml:space="preserve">“And the great dragon was cast out, that old serpent, called the Devil, and Satan, which deceiveth the whole world: he was cast out into the earth, and his angels were cast out with him.”</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8"/>
          <w:shd w:fill="auto" w:val="clear"/>
        </w:rPr>
        <w:t xml:space="preserve">(Revelation 12:9 KJV).</w:t>
      </w:r>
    </w:p>
    <w:p>
      <w:pPr>
        <w:spacing w:before="0" w:after="0" w:line="259"/>
        <w:ind w:right="0" w:left="0" w:firstLine="0"/>
        <w:jc w:val="both"/>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4"/>
          <w:shd w:fill="auto" w:val="clear"/>
        </w:rPr>
        <w:t xml:space="preserve"> </w:t>
      </w:r>
    </w:p>
    <w:p>
      <w:pPr>
        <w:spacing w:before="0" w:after="0" w:line="259"/>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oooOooo   </w:t>
      </w: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center"/>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1272" w:firstLine="0"/>
        <w:jc w:val="center"/>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p>
    <w:p>
      <w:pPr>
        <w:spacing w:before="0" w:after="0" w:line="259"/>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p>
      <w:pPr>
        <w:spacing w:before="0" w:after="0" w:line="259"/>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num w:numId="10">
    <w:abstractNumId w:val="114"/>
  </w:num>
  <w:num w:numId="12">
    <w:abstractNumId w:val="108"/>
  </w:num>
  <w:num w:numId="14">
    <w:abstractNumId w:val="102"/>
  </w:num>
  <w:num w:numId="24">
    <w:abstractNumId w:val="96"/>
  </w:num>
  <w:num w:numId="30">
    <w:abstractNumId w:val="90"/>
  </w:num>
  <w:num w:numId="34">
    <w:abstractNumId w:val="84"/>
  </w:num>
  <w:num w:numId="40">
    <w:abstractNumId w:val="78"/>
  </w:num>
  <w:num w:numId="42">
    <w:abstractNumId w:val="72"/>
  </w:num>
  <w:num w:numId="47">
    <w:abstractNumId w:val="66"/>
  </w:num>
  <w:num w:numId="52">
    <w:abstractNumId w:val="60"/>
  </w:num>
  <w:num w:numId="54">
    <w:abstractNumId w:val="54"/>
  </w:num>
  <w:num w:numId="56">
    <w:abstractNumId w:val="48"/>
  </w:num>
  <w:num w:numId="58">
    <w:abstractNumId w:val="42"/>
  </w:num>
  <w:num w:numId="63">
    <w:abstractNumId w:val="36"/>
  </w:num>
  <w:num w:numId="66">
    <w:abstractNumId w:val="30"/>
  </w:num>
  <w:num w:numId="69">
    <w:abstractNumId w:val="24"/>
  </w:num>
  <w:num w:numId="158">
    <w:abstractNumId w:val="18"/>
  </w:num>
  <w:num w:numId="182">
    <w:abstractNumId w:val="12"/>
  </w:num>
  <w:num w:numId="189">
    <w:abstractNumId w:val="6"/>
  </w:num>
  <w:num w:numId="194">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Mode="External" Target="https://en.wikipedia.org/wiki/Ullstein_Verlag" Id="docRId103" Type="http://schemas.openxmlformats.org/officeDocument/2006/relationships/hyperlink"/><Relationship TargetMode="External" Target="https://www.youtube.com/watch?v=E5ahoym49eI" Id="docRId88" Type="http://schemas.openxmlformats.org/officeDocument/2006/relationships/hyperlink"/><Relationship TargetMode="External" Target="https://www.youtube.com/watch?v=nSz6e4MA7AY" Id="docRId90" Type="http://schemas.openxmlformats.org/officeDocument/2006/relationships/hyperlink"/><Relationship TargetMode="External" Target="https://www.youtube.com/watch?v=m6VEkh4EME0" Id="docRId14" Type="http://schemas.openxmlformats.org/officeDocument/2006/relationships/hyperlink"/><Relationship TargetMode="External" Target="http://www.kekity.org/images/719146292.jpg" Id="docRId75" Type="http://schemas.openxmlformats.org/officeDocument/2006/relationships/hyperlink"/><Relationship TargetMode="External" Target="https://www.nytimes.com/2019/03/15/opinion/new-zealand-mosque-shooting.html" Id="docRId36" Type="http://schemas.openxmlformats.org/officeDocument/2006/relationships/hyperlink"/><Relationship TargetMode="External" Target="https://thesatanictemple.com/pages/find-chapter" Id="docRId53" Type="http://schemas.openxmlformats.org/officeDocument/2006/relationships/hyperlink"/><Relationship TargetMode="External" Target="https://www.haaretz.com/jewish/.premium-1189-long-live-the-king-death-to-jews-1.5329011" Id="docRId60" Type="http://schemas.openxmlformats.org/officeDocument/2006/relationships/hyperlink"/><Relationship TargetMode="External" Target="https://en.wikipedia.org/wiki/Steven_Mnuchin" Id="docRId107" Type="http://schemas.openxmlformats.org/officeDocument/2006/relationships/hyperlink"/><Relationship TargetMode="External" Target="https://www.youtube.com/watch?v=JZvjtDvorKk" Id="docRId13" Type="http://schemas.openxmlformats.org/officeDocument/2006/relationships/hyperlink"/><Relationship TargetMode="External" Target="https://www.youtube.com/watch?v=rFu-1_0GYFc" Id="docRId131" Type="http://schemas.openxmlformats.org/officeDocument/2006/relationships/hyperlink"/><Relationship TargetMode="External" Target="https://www.youtube.com/watch?v=4IzHp1rM-Qo" Id="docRId20" Type="http://schemas.openxmlformats.org/officeDocument/2006/relationships/hyperlink"/><Relationship TargetMode="External" Target="https://www.youtube.com/watch?v=NJ3FF9-FiO0" Id="docRId58" Type="http://schemas.openxmlformats.org/officeDocument/2006/relationships/hyperlink"/><Relationship TargetMode="External" Target="https://www.youtube.com/watch?v=F2E_HP97Rzc" Id="docRId78" Type="http://schemas.openxmlformats.org/officeDocument/2006/relationships/hyperlink"/><Relationship TargetMode="External" Target="https://www.youtube.com/watch?v=4Ced06jq7tI" Id="docRId94" Type="http://schemas.openxmlformats.org/officeDocument/2006/relationships/hyperlink"/><Relationship TargetMode="External" Target="https://www.youtube.com/watch?v=Ot0MZGAvbng" Id="docRId2" Type="http://schemas.openxmlformats.org/officeDocument/2006/relationships/hyperlink"/><Relationship TargetMode="External" Target="https://www.youtube.com/watch?v=5GCSWEgZT94" Id="docRId71" Type="http://schemas.openxmlformats.org/officeDocument/2006/relationships/hyperlink"/><Relationship TargetMode="External" Target="https://fellowshipoftheminds.com/new-zealand-mosque-shootings-the-john-podesta-connection" Id="docRId117" Type="http://schemas.openxmlformats.org/officeDocument/2006/relationships/hyperlink"/><Relationship TargetMode="External" Target="https://www.stuff.co.nz/national/christchurch-shooting/111532549/royal-commission-of-inquiry-after-the-christchurch-terror-attacks" Id="docRId120" Type="http://schemas.openxmlformats.org/officeDocument/2006/relationships/hyperlink"/><Relationship TargetMode="External" Target="https://www.un.org/disarmament/sg-agenda/en/" Id="docRId31" Type="http://schemas.openxmlformats.org/officeDocument/2006/relationships/hyperlink"/><Relationship TargetMode="External" Target="https://www.youtube.com/watch?v=Lu1hzLOuOzo" Id="docRId42" Type="http://schemas.openxmlformats.org/officeDocument/2006/relationships/hyperlink"/><Relationship TargetMode="External" Target="https://www.youtube.com/watch?v=yug12afm0NQ" Id="docRId56" Type="http://schemas.openxmlformats.org/officeDocument/2006/relationships/hyperlink"/><Relationship TargetMode="External" Target="https://www.pmj-dc.com/team/jonathon-jones/" Id="docRId65" Type="http://schemas.openxmlformats.org/officeDocument/2006/relationships/hyperlink"/><Relationship TargetMode="External" Target="https://www.youtube.com/watch?v=5OONGuuU26g" Id="docRId86" Type="http://schemas.openxmlformats.org/officeDocument/2006/relationships/hyperlink"/><Relationship TargetMode="External" Target="https://www.encyclopedia.com/religion/encyclopedias-almanacs-transcripts-and-maps/ullstein" Id="docRId102" Type="http://schemas.openxmlformats.org/officeDocument/2006/relationships/hyperlink"/><Relationship TargetMode="External" Target="http://www.drnumb.com/blog/the-tattooed-chester-bennington/" Id="docRId89" Type="http://schemas.openxmlformats.org/officeDocument/2006/relationships/hyperlink"/><Relationship TargetMode="External" Target="https://www.youtube.com/watch?v=y10bSmoZynk" Id="docRId93" Type="http://schemas.openxmlformats.org/officeDocument/2006/relationships/hyperlink"/><Relationship TargetMode="External" Target="https://www.stuff.co.nz/national/christchurch-shooting/111404324/global-expert-sharpshooters-were-training-in-the-city-just-as-the-christchurch-mosque-shooting-unfolded" Id="docRId17" Type="http://schemas.openxmlformats.org/officeDocument/2006/relationships/hyperlink"/><Relationship TargetMode="External" Target="https://www.un.org/disarmament/about/" Id="docRId24" Type="http://schemas.openxmlformats.org/officeDocument/2006/relationships/hyperlink"/><Relationship TargetMode="External" Target="https://www.youtube.com/watch?v=xX-x-0-r_kg" Id="docRId74" Type="http://schemas.openxmlformats.org/officeDocument/2006/relationships/hyperlink"/><Relationship TargetMode="External" Target="https://www.biblebelievers.org.au/clilist.htm" Id="docRId98" Type="http://schemas.openxmlformats.org/officeDocument/2006/relationships/hyperlink"/><Relationship TargetMode="External" Target="https://www.youtube.com/watch?v=_Sot6afSKps" Id="docRId6" Type="http://schemas.openxmlformats.org/officeDocument/2006/relationships/hyperlink"/><Relationship TargetMode="External" Target="https://lyrics.lol/artist/19976-soundgarden/lyrics/4139122-heavy-linkin-park-x-black-hole-sun-soundgarden-chester-bennington-and-chris-cornell-tribute" Id="docRId124" Type="http://schemas.openxmlformats.org/officeDocument/2006/relationships/hyperlink"/><Relationship TargetMode="External" Target="https://www.youtube.com/watch?v=curIOhh9Aas" Id="docRId35" Type="http://schemas.openxmlformats.org/officeDocument/2006/relationships/hyperlink"/><Relationship TargetMode="External" Target="https://www.youtube.com/watch?v=WS3RMMyDXh0" Id="docRId46" Type="http://schemas.openxmlformats.org/officeDocument/2006/relationships/hyperlink"/><Relationship TargetMode="External" Target="https://thesatanictemple.com/" Id="docRId52" Type="http://schemas.openxmlformats.org/officeDocument/2006/relationships/hyperlink"/><Relationship TargetMode="External" Target="https://www.abc.net.au/news/2018-09-09/growing-up-in-the-jail-town-of-grafton/10218908" Id="docRId61" Type="http://schemas.openxmlformats.org/officeDocument/2006/relationships/hyperlink"/><Relationship TargetMode="External" Target="https://me.me/i/john-podesta-is-now-suspected-in-the-murder-of-his-17522514" Id="docRId82" Type="http://schemas.openxmlformats.org/officeDocument/2006/relationships/hyperlink"/><Relationship TargetMode="External" Target="https://www.labour.org.nz/andrew_little_leads_nz_delegation_on_global_anti_terrorism_taskforce" Id="docRId106" Type="http://schemas.openxmlformats.org/officeDocument/2006/relationships/hyperlink"/><Relationship TargetMode="External" Target="https://www.youtube.com/watch?v=Dj-ky-iRbkI" Id="docRId12" Type="http://schemas.openxmlformats.org/officeDocument/2006/relationships/hyperlink"/><Relationship TargetMode="External" Target="https://www.france24.com/en/20190424-france-new-zealand-launch-bid-end-online-extremism-terrorism-social-media" Id="docRId136" Type="http://schemas.openxmlformats.org/officeDocument/2006/relationships/hyperlink"/><Relationship TargetMode="External" Target="https://www.youtube.com/watch?v=Sau-pI_OI3o" Id="docRId21" Type="http://schemas.openxmlformats.org/officeDocument/2006/relationships/hyperlink"/><Relationship TargetMode="External" Target="https://www.youtube.com/watch?v=7cP_mdQvKaU" Id="docRId8" Type="http://schemas.openxmlformats.org/officeDocument/2006/relationships/hyperlink"/><Relationship TargetMode="External" Target="https://www.newshub.co.nz/home/new-zealand/2019/03/jews-outraged-after-mosque-leader-blames-mossad-for-christchurch-attack.html" Id="docRId97" Type="http://schemas.openxmlformats.org/officeDocument/2006/relationships/hyperlink"/><Relationship TargetMode="External" Target="https://www.thegatewaypundit.com/2019/04/new-zealand-police-confiscate-airsoft-pellet-guns-crossbow-from-man-because-he-supports-trump/" Id="docRId28" Type="http://schemas.openxmlformats.org/officeDocument/2006/relationships/hyperlink"/><Relationship TargetMode="External" Target="https://www.tvnz.co.nz/one-news/new-zealand/christchurch-terror-attack-charged-man-officially-named-appears-in-court" Id="docRId3" Type="http://schemas.openxmlformats.org/officeDocument/2006/relationships/hyperlink"/><Relationship TargetMode="External" Target="https://www.youtube.com/watch?v=eagy7Y9QVgo" Id="docRId48" Type="http://schemas.openxmlformats.org/officeDocument/2006/relationships/hyperlink"/><Relationship TargetMode="External" Target="https://www.youtube.com/watch?v=ifDSJadJnks" Id="docRId70" Type="http://schemas.openxmlformats.org/officeDocument/2006/relationships/hyperlink"/><Relationship TargetMode="External" Target="https://en.wikipedia.org/wiki/Totenkopf" Id="docRId110" Type="http://schemas.openxmlformats.org/officeDocument/2006/relationships/hyperlink"/><Relationship TargetMode="External" Target="https://www.scrapbookpages.com/WewelsburgCastle/SSGeneralsHall.html" Id="docRId123" Type="http://schemas.openxmlformats.org/officeDocument/2006/relationships/hyperlink"/><Relationship TargetMode="External" Target="https://sitsshow.blogspot.com/2013/10/united-nations-disarmament-commission.html" Id="docRId30" Type="http://schemas.openxmlformats.org/officeDocument/2006/relationships/hyperlink"/><Relationship TargetMode="External" Target="https://www.youtube.com/watch?v=FDf_Bp8l7Dg" Id="docRId43" Type="http://schemas.openxmlformats.org/officeDocument/2006/relationships/hyperlink"/><Relationship TargetMode="External" Target="https://www.nzherald.co.nz/nz/news/article.cfm?c_id=1&amp;objectid=12211429" Id="docRId66" Type="http://schemas.openxmlformats.org/officeDocument/2006/relationships/hyperlink"/><Relationship TargetMode="External" Target="https://geniuslyrics.net/iron-maiden/the-ides-of-march/" Id="docRId87" Type="http://schemas.openxmlformats.org/officeDocument/2006/relationships/hyperlink"/><Relationship TargetMode="External" Target="https://en.wikipedia.org/wiki/Leopold_Ullstein" Id="docRId101" Type="http://schemas.openxmlformats.org/officeDocument/2006/relationships/hyperlink"/><Relationship TargetMode="External" Target="https://www.youtube.com/watch?v=sGssbaktT1I" Id="docRId19" Type="http://schemas.openxmlformats.org/officeDocument/2006/relationships/hyperlink"/><Relationship TargetMode="External" Target="https://sorryserbia.com/2016/serbian-satanic-links-clinton-campaign/" Id="docRId39" Type="http://schemas.openxmlformats.org/officeDocument/2006/relationships/hyperlink"/><Relationship TargetMode="External" Target="https://www.youtube.com/watch?v=XDuBqE9n7Vg" Id="docRId92" Type="http://schemas.openxmlformats.org/officeDocument/2006/relationships/hyperlink"/><Relationship TargetMode="External" Target="https://www.youtube.com/watch?v=kIqjSBcK--I" Id="docRId132" Type="http://schemas.openxmlformats.org/officeDocument/2006/relationships/hyperlink"/><Relationship TargetMode="External" Target="https://www.youtube.com/watch?v=ee8ifYhvFnc" Id="docRId16" Type="http://schemas.openxmlformats.org/officeDocument/2006/relationships/hyperlink"/><Relationship TargetMode="External" Target="https://www.un.org/disarmament/convarms/salw/" Id="docRId25" Type="http://schemas.openxmlformats.org/officeDocument/2006/relationships/hyperlink"/><Relationship TargetMode="External" Target="https://www.youtube.com/watch?v=bX3EZCVj2XA" Id="docRId7" Type="http://schemas.openxmlformats.org/officeDocument/2006/relationships/hyperlink"/><Relationship TargetMode="External" Target="https://www.newshub.co.nz/home/politics/2019/03/2020-new-zealand-election-a-juicy-target-for-major-hack-john-podesta.html" Id="docRId114" Type="http://schemas.openxmlformats.org/officeDocument/2006/relationships/hyperlink"/><Relationship TargetMode="External" Target="https://www.youtube.com/watch?v=cRffjC4B75U" Id="docRId127" Type="http://schemas.openxmlformats.org/officeDocument/2006/relationships/hyperlink"/><Relationship TargetMode="External" Target="https://www.youtube.com/watch?v=UT5MY3C86bk" Id="docRId34" Type="http://schemas.openxmlformats.org/officeDocument/2006/relationships/hyperlink"/><Relationship TargetMode="External" Target="https://www.snopes.com/fact-check/wikileaks-exposes-clinton-assassination-of-antonin-scalia/" Id="docRId47" Type="http://schemas.openxmlformats.org/officeDocument/2006/relationships/hyperlink"/><Relationship TargetMode="External" Target="https://www.youtube.com/watch?v=Y18HJ6I-WzI" Id="docRId55" Type="http://schemas.openxmlformats.org/officeDocument/2006/relationships/hyperlink"/><Relationship TargetMode="External" Target="https://www.otago.ac.nz/dsm-psychmed/people/expertise/profile/?id=2591" Id="docRId62" Type="http://schemas.openxmlformats.org/officeDocument/2006/relationships/hyperlink"/><Relationship TargetMode="External" Target="https://www.themetalden.com/?p=58677" Id="docRId83" Type="http://schemas.openxmlformats.org/officeDocument/2006/relationships/hyperlink"/><Relationship TargetMode="External" Target="https://en.wikipedia.org/wiki/List_of_members_of_the_20_July_plot" Id="docRId105" Type="http://schemas.openxmlformats.org/officeDocument/2006/relationships/hyperlink"/><Relationship TargetMode="External" Target="https://www.stuff.co.nz/business/112224153/new-zealand-and-france-join-forces-to-tackle-terrorism-and-violence-on-social-media" Id="docRId137" Type="http://schemas.openxmlformats.org/officeDocument/2006/relationships/hyperlink"/><Relationship TargetMode="External" Target="https://www.wsws.org/en/articles/2008/12/asas-d10.html" Id="docRId22" Type="http://schemas.openxmlformats.org/officeDocument/2006/relationships/hyperlink"/><Relationship TargetMode="External" Target="https://www.youtube.com/watch?v=kDKGvg6HeyY" Id="docRId9" Type="http://schemas.openxmlformats.org/officeDocument/2006/relationships/hyperlink"/><Relationship TargetMode="External" Target="https://en.wikipedia.org/wiki/United_States_National_Security_Security_Council" Id="docRId96" Type="http://schemas.openxmlformats.org/officeDocument/2006/relationships/hyperlink"/><Relationship TargetMode="External" Target="https://www.youtube.com/watch?v=_kmukUisSkM&amp;fbcclid=IwAR0V2wvWYeCf19OzxD7eHaMx-rffO-nueNfoHcwBnQuD1kI8wZ1-RuzSPxQ&amp;app=desktop" Id="docRId0" Type="http://schemas.openxmlformats.org/officeDocument/2006/relationships/hyperlink"/><Relationship TargetMode="External" Target="https://www.youtube.com/watch?v=XmDyXgDbMWI" Id="docRId29" Type="http://schemas.openxmlformats.org/officeDocument/2006/relationships/hyperlink"/><Relationship TargetMode="External" Target="https://www.youtube.com/watch?v=b48-SBYbahQ" Id="docRId49" Type="http://schemas.openxmlformats.org/officeDocument/2006/relationships/hyperlink"/><Relationship TargetMode="External" Target="https://www.youtube.com/watch?v=EtlFmnvRzDs" Id="docRId77" Type="http://schemas.openxmlformats.org/officeDocument/2006/relationships/hyperlink"/><Relationship TargetMode="External" Target="https://www.facebook.com/events/wallace-theatre-the-university-of-sydney-western-ave-camperdown-nsw-2050/john-podesta-the-path-to=progress/2367240670213932/" Id="docRId111" Type="http://schemas.openxmlformats.org/officeDocument/2006/relationships/hyperlink"/><Relationship TargetMode="External" Target="http://www.occultopedia.com/b/black_sun.htm" Id="docRId122" Type="http://schemas.openxmlformats.org/officeDocument/2006/relationships/hyperlink"/><Relationship Target="styles.xml" Id="docRId140" Type="http://schemas.openxmlformats.org/officeDocument/2006/relationships/styles"/><Relationship TargetMode="External" Target="https://boingboing.net/2016/11/04/clintonpodestasexmagick.html" Id="docRId40" Type="http://schemas.openxmlformats.org/officeDocument/2006/relationships/hyperlink"/><Relationship TargetMode="External" Target="https://www.newshub.co.nz/home/world/2019/04/heart-of-a-leader-and-mother-hillary-clinton-lavishes-praise-on-jacinda-ardern-at-new-york-summit.html" Id="docRId67" Type="http://schemas.openxmlformats.org/officeDocument/2006/relationships/hyperlink"/><Relationship TargetMode="External" Target="http://wolvesband.com/chester-bennington-tattoos/" Id="docRId84" Type="http://schemas.openxmlformats.org/officeDocument/2006/relationships/hyperlink"/><Relationship TargetMode="External" Target="http://ninjajournalist.com/entertainment/news-anchor-salaries-fb/" Id="docRId100" Type="http://schemas.openxmlformats.org/officeDocument/2006/relationships/hyperlink"/><Relationship TargetMode="External" Target="https://www.bbc.com/news/world-asia-47590685" Id="docRId118" Type="http://schemas.openxmlformats.org/officeDocument/2006/relationships/hyperlink"/><Relationship TargetMode="External" Target="https://www.stuff.co.nz/business/112230966/the-devil-will-be-in-the-detail-of-the-christchurch-call" Id="docRId138" Type="http://schemas.openxmlformats.org/officeDocument/2006/relationships/hyperlink"/><Relationship TargetMode="External" Target="https://www.youtube.com/watch?v=ZJ380SHZvYU" Id="docRId18" Type="http://schemas.openxmlformats.org/officeDocument/2006/relationships/hyperlink"/><Relationship TargetMode="External" Target="https://wikileaks.org/podesta-emails/emailid/15893" Id="docRId38" Type="http://schemas.openxmlformats.org/officeDocument/2006/relationships/hyperlink"/><Relationship TargetMode="External" Target="https://www.churchofsatan.com/" Id="docRId51" Type="http://schemas.openxmlformats.org/officeDocument/2006/relationships/hyperlink"/><Relationship TargetMode="External" Target="https://en.wikipedia.org/wiki/Schutzstaffel" Id="docRId109" Type="http://schemas.openxmlformats.org/officeDocument/2006/relationships/hyperlink"/><Relationship TargetMode="External" Target="https://www.youtube.com/watch?v=-3NEucXatQo" Id="docRId11" Type="http://schemas.openxmlformats.org/officeDocument/2006/relationships/hyperlink"/><Relationship TargetMode="External" Target="https://www.fidgicplanet.com/index.php?route=product/product&amp;product_id=100" Id="docRId133" Type="http://schemas.openxmlformats.org/officeDocument/2006/relationships/hyperlink"/><Relationship TargetMode="External" Target="http://www.firearmownersunited.com/2018/02/07/fake-professor-philip-alpers-chickens-out-of-nz-firearm-seminar/" Id="docRId26" Type="http://schemas.openxmlformats.org/officeDocument/2006/relationships/hyperlink"/><Relationship TargetMode="External" Target="http://nzetc.victoria.ac.nz/tm/scholarly/tei-BesAstro-t1-body-d1-d4.html" Id="docRId129" Type="http://schemas.openxmlformats.org/officeDocument/2006/relationships/hyperlink"/><Relationship TargetMode="External" Target="https://www.tvnz.co.nz/one-news/new-zealand/no-cameras-in-court-christchurch-terrorist-attack-accuseds-second-appearance" Id="docRId4" Type="http://schemas.openxmlformats.org/officeDocument/2006/relationships/hyperlink"/><Relationship TargetMode="External" Target="https://www.youtube.com/watch?v=pjV3o76cv0g" Id="docRId73" Type="http://schemas.openxmlformats.org/officeDocument/2006/relationships/hyperlink"/><Relationship TargetMode="External" Target="https://www.msn.com/en-nz/news/national/2020-nz-election-a-juicy-target-for-major-hack-john-podesta/ar-BBUAfdS" Id="docRId115" Type="http://schemas.openxmlformats.org/officeDocument/2006/relationships/hyperlink"/><Relationship TargetMode="External" Target="https://www.youtube.com/watch?v=dvwYfT_wGsg" Id="docRId126" Type="http://schemas.openxmlformats.org/officeDocument/2006/relationships/hyperlink"/><Relationship TargetMode="External" Target="https://www.youtube.com/watch?v=Bs3hDrjxzpc" Id="docRId33" Type="http://schemas.openxmlformats.org/officeDocument/2006/relationships/hyperlink"/><Relationship TargetMode="External" Target="https://newspunch.com/wikileaks-john-podesta-satanic-spirit-cooking/" Id="docRId44" Type="http://schemas.openxmlformats.org/officeDocument/2006/relationships/hyperlink"/><Relationship TargetMode="External" Target="http://worldcorpo.net/" Id="docRId54" Type="http://schemas.openxmlformats.org/officeDocument/2006/relationships/hyperlink"/><Relationship TargetMode="External" Target="https://wikileaks.org/podesta-emails/emailid/11915" Id="docRId63" Type="http://schemas.openxmlformats.org/officeDocument/2006/relationships/hyperlink"/><Relationship TargetMode="External" Target="https://www.youtube.com/watch?v=aNOpe4kNFYg" Id="docRId80" Type="http://schemas.openxmlformats.org/officeDocument/2006/relationships/hyperlink"/><Relationship TargetMode="External" Target="https://www.churchofsatan.com/" Id="docRId104" Type="http://schemas.openxmlformats.org/officeDocument/2006/relationships/hyperlink"/><Relationship TargetMode="External" Target="https://www.washingtonpost.com/history/2019/03/16/accused-new-zealand-shooter-an-all-white-europe-that-never-existed/?utm_term=.74d1eb83743f" Id="docRId134" Type="http://schemas.openxmlformats.org/officeDocument/2006/relationships/hyperlink"/><Relationship TargetMode="External" Target="https://www.stuff.co.nz/national/christchurch-shooting/111404324/global-expert-sharpshooters-were-training-in-the-city-just-as-the-christchurch-mosque-shooting-unfolded" Id="docRId23" Type="http://schemas.openxmlformats.org/officeDocument/2006/relationships/hyperlink"/><Relationship TargetMode="External" Target="https://www.youtube.com/watch?v=qLHTqi_kSyo" Id="docRId91" Type="http://schemas.openxmlformats.org/officeDocument/2006/relationships/hyperlink"/><Relationship TargetMode="External" Target="https://en.wikipedia.org/wiki/Christchurch_mosque_shootings" Id="docRId1" Type="http://schemas.openxmlformats.org/officeDocument/2006/relationships/hyperlink"/><Relationship TargetMode="External" Target="https://www.youtube.com/watch?v=Ov6ZqMeT-MM" Id="docRId15" Type="http://schemas.openxmlformats.org/officeDocument/2006/relationships/hyperlink"/><Relationship TargetMode="External" Target="https://www.metabunk.org/explained-podesta-14-fish-promotional-tweet-for-un-global-sustainability-goals.t9939/" Id="docRId76" Type="http://schemas.openxmlformats.org/officeDocument/2006/relationships/hyperlink"/><Relationship TargetMode="External" Target="https://chanzuckerberg.com/about/leaders/" Id="docRId112" Type="http://schemas.openxmlformats.org/officeDocument/2006/relationships/hyperlink"/><Relationship TargetMode="External" Target="http://lonestarparson.blogspot.com/2016/11/podesta-satan-shocka.html" Id="docRId41" Type="http://schemas.openxmlformats.org/officeDocument/2006/relationships/hyperlink"/><Relationship TargetMode="External" Target="https://freebeacon.com/politics/firm-founded-clinton-chair-reps-corrupt-serbian-oligarchs-business-interests/" Id="docRId68" Type="http://schemas.openxmlformats.org/officeDocument/2006/relationships/hyperlink"/><Relationship TargetMode="External" Target="http://www.kekity.org/images/719146292.jpg" Id="docRId85" Type="http://schemas.openxmlformats.org/officeDocument/2006/relationships/hyperlink"/><Relationship TargetMode="External" Target="https://www.youtube.com/watch?v=CKiqHpbFz68" Id="docRId119" Type="http://schemas.openxmlformats.org/officeDocument/2006/relationships/hyperlink"/><Relationship Target="numbering.xml" Id="docRId139" Type="http://schemas.openxmlformats.org/officeDocument/2006/relationships/numbering"/><Relationship TargetMode="External" Target="https://www.youtube.com/watch?v=cRm9cPnVtcQ" Id="docRId37" Type="http://schemas.openxmlformats.org/officeDocument/2006/relationships/hyperlink"/><Relationship TargetMode="External" Target="https://www.youtube.com/watch?v=dYb_iEqvduc" Id="docRId50" Type="http://schemas.openxmlformats.org/officeDocument/2006/relationships/hyperlink"/><Relationship TargetMode="External" Target="https://www.youtube.com/watch?v=qifGUwdEwIk" Id="docRId10" Type="http://schemas.openxmlformats.org/officeDocument/2006/relationships/hyperlink"/><Relationship TargetMode="External" Target="https://www.youtube.com/watch?v=R3vbMTRrHWA" Id="docRId108" Type="http://schemas.openxmlformats.org/officeDocument/2006/relationships/hyperlink"/><Relationship TargetMode="External" Target="https://www.youtube.com/watch?v=0Dlzn7drI0M" Id="docRId130" Type="http://schemas.openxmlformats.org/officeDocument/2006/relationships/hyperlink"/><Relationship TargetMode="External" Target="https://www.facebook.com/nzhuntingphotography/videos/451067235634000/" Id="docRId27" Type="http://schemas.openxmlformats.org/officeDocument/2006/relationships/hyperlink"/><Relationship TargetMode="External" Target="https://en.wikipedia.org/wiki/Siege_of_Acre_(1189%E2%80%931191" Id="docRId59" Type="http://schemas.openxmlformats.org/officeDocument/2006/relationships/hyperlink"/><Relationship TargetMode="External" Target="https://www.tmz.com/2017/07/21/chester-bennington-suicide-hanging-linkin-park-chris-cornell/" Id="docRId79" Type="http://schemas.openxmlformats.org/officeDocument/2006/relationships/hyperlink"/><Relationship TargetMode="External" Target="https://www.beehive.govt.nz/feature/postcab" Id="docRId95" Type="http://schemas.openxmlformats.org/officeDocument/2006/relationships/hyperlink"/><Relationship TargetMode="External" Target="https://www.youtube.com/watch?v=0QjsCqzf8xM" Id="docRId128" Type="http://schemas.openxmlformats.org/officeDocument/2006/relationships/hyperlink"/><Relationship TargetMode="External" Target="https://www.youtube.com/watch?v=CKiqHpbFz68" Id="docRId5" Type="http://schemas.openxmlformats.org/officeDocument/2006/relationships/hyperlink"/><Relationship TargetMode="External" Target="https://www.youtube.com/watch?v=ZLUGsn-NOis" Id="docRId72" Type="http://schemas.openxmlformats.org/officeDocument/2006/relationships/hyperlink"/><Relationship TargetMode="External" Target="https://cloverchronicle.com/2019/03/17/john-podesta-was-in-new-zealand-days-prior-to-the-mosque-terror-attacks/" Id="docRId116" Type="http://schemas.openxmlformats.org/officeDocument/2006/relationships/hyperlink"/><Relationship TargetMode="External" Target="https://www.stuff.co.nz/national/christchurch-shooting/111870063/details-released-around-royal-commission-of-inquiry-into-christchurch-terror-attacks" Id="docRId121" Type="http://schemas.openxmlformats.org/officeDocument/2006/relationships/hyperlink"/><Relationship TargetMode="External" Target="https://www.goodreads.com/book/show/78623.Marx_and_Satan" Id="docRId32" Type="http://schemas.openxmlformats.org/officeDocument/2006/relationships/hyperlink"/><Relationship TargetMode="External" Target="https://medium.com/@Levi.Smith/did-john-podesta-just-tweet-out-an-admission-to-justice-scalias-murder-69f9ba941a1b" Id="docRId45" Type="http://schemas.openxmlformats.org/officeDocument/2006/relationships/hyperlink"/><Relationship TargetMode="External" Target="https://www.youtube.com/watch?v=0ZVuvOW4cMU" Id="docRId57" Type="http://schemas.openxmlformats.org/officeDocument/2006/relationships/hyperlink"/><Relationship TargetMode="External" Target="https://shadowproof.com/2016/10/16/clinton-campaign-chose-not-ban-funds-raised-foreign-registered-agents/" Id="docRId64" Type="http://schemas.openxmlformats.org/officeDocument/2006/relationships/hyperlink"/><Relationship TargetMode="External" Target="https://www.yahoo.com/news/bizarre-rumors-conspiracy-theories-claim-045340117.html" Id="docRId81" Type="http://schemas.openxmlformats.org/officeDocument/2006/relationships/hyperlink"/><Relationship TargetMode="External" Target="https://www.youtube.com/watch?v=j6Et-GsnK3s" Id="docRId135" Type="http://schemas.openxmlformats.org/officeDocument/2006/relationships/hyperlink"/><Relationship TargetMode="External" Target="https://www.simpletoremember.com/articles/a/jews-in-the-media-hollywood/" Id="docRId99" Type="http://schemas.openxmlformats.org/officeDocument/2006/relationships/hyperlink"/><Relationship TargetMode="External" Target="https://www.afr.com/news/politics/national/circular-firing-squad-john-podesta-on-auspol-ai-and-adani-20190313-h1ccgf" Id="docRId113" Type="http://schemas.openxmlformats.org/officeDocument/2006/relationships/hyperlink"/><Relationship TargetMode="External" Target="https://www.youtube.com/watch?v=XsW4FoRzhQw" Id="docRId69" Type="http://schemas.openxmlformats.org/officeDocument/2006/relationships/hyperlink"/><Relationship TargetMode="External" Target="https://www.youtube.com/watch?v=tyMjlzimDvc" Id="docRId125" Type="http://schemas.openxmlformats.org/officeDocument/2006/relationships/hyperlink"/></Relationships>
</file>